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1250F" w14:textId="77777777" w:rsidR="0061457C" w:rsidRDefault="0061457C">
      <w:pPr>
        <w:pStyle w:val="Standard"/>
        <w:jc w:val="center"/>
        <w:rPr>
          <w:rFonts w:ascii="Arial" w:hAnsi="Arial" w:cs="Arial"/>
          <w:b/>
          <w:sz w:val="32"/>
          <w:szCs w:val="32"/>
        </w:rPr>
      </w:pPr>
    </w:p>
    <w:p w14:paraId="11C12510" w14:textId="77777777" w:rsidR="0061457C" w:rsidRDefault="0061457C">
      <w:pPr>
        <w:pStyle w:val="Standard"/>
        <w:jc w:val="center"/>
        <w:rPr>
          <w:rFonts w:ascii="Arial" w:hAnsi="Arial" w:cs="Arial"/>
          <w:b/>
          <w:sz w:val="32"/>
          <w:szCs w:val="32"/>
        </w:rPr>
      </w:pPr>
    </w:p>
    <w:p w14:paraId="11C12511" w14:textId="77777777" w:rsidR="0061457C" w:rsidRDefault="0061457C">
      <w:pPr>
        <w:pStyle w:val="Standard"/>
        <w:jc w:val="center"/>
        <w:rPr>
          <w:rFonts w:ascii="Arial" w:hAnsi="Arial" w:cs="Arial"/>
          <w:b/>
          <w:sz w:val="32"/>
          <w:szCs w:val="32"/>
        </w:rPr>
      </w:pPr>
    </w:p>
    <w:p w14:paraId="11C12512" w14:textId="77777777" w:rsidR="0061457C" w:rsidRDefault="004049E7">
      <w:pPr>
        <w:pStyle w:val="Standard"/>
        <w:jc w:val="center"/>
      </w:pPr>
      <w:r>
        <w:rPr>
          <w:rFonts w:ascii="Arial" w:hAnsi="Arial" w:cs="Arial"/>
          <w:b/>
          <w:sz w:val="32"/>
          <w:szCs w:val="32"/>
        </w:rPr>
        <w:t>Worship Prayer…</w:t>
      </w:r>
    </w:p>
    <w:p w14:paraId="11C12513" w14:textId="77777777" w:rsidR="0061457C" w:rsidRDefault="0061457C">
      <w:pPr>
        <w:pStyle w:val="Standard"/>
        <w:rPr>
          <w:rFonts w:ascii="Arial" w:hAnsi="Arial" w:cs="Arial"/>
          <w:b/>
          <w:sz w:val="16"/>
          <w:szCs w:val="16"/>
        </w:rPr>
      </w:pPr>
    </w:p>
    <w:p w14:paraId="11C12514" w14:textId="77777777" w:rsidR="0061457C" w:rsidRDefault="004049E7">
      <w:pPr>
        <w:pStyle w:val="NoSpacing"/>
        <w:jc w:val="both"/>
      </w:pPr>
      <w:r>
        <w:rPr>
          <w:sz w:val="24"/>
          <w:szCs w:val="24"/>
        </w:rPr>
        <w:t xml:space="preserve">     </w:t>
      </w:r>
      <w:r>
        <w:rPr>
          <w:rStyle w:val="Emphasis"/>
          <w:sz w:val="24"/>
          <w:szCs w:val="24"/>
        </w:rPr>
        <w:t xml:space="preserve">Father in heaven, I admit I am a sinner and cannot save myself, but trust only in your Son Jesus Christ—true God and true man—who died on the cross for me and rose again to give me new life now and forever.  By your Holy Spirit’s power take my heart and life and make me yours; turn me from my own selfish path to always love, </w:t>
      </w:r>
      <w:proofErr w:type="gramStart"/>
      <w:r>
        <w:rPr>
          <w:rStyle w:val="Emphasis"/>
          <w:sz w:val="24"/>
          <w:szCs w:val="24"/>
        </w:rPr>
        <w:t>trust</w:t>
      </w:r>
      <w:proofErr w:type="gramEnd"/>
      <w:r>
        <w:rPr>
          <w:rStyle w:val="Emphasis"/>
          <w:sz w:val="24"/>
          <w:szCs w:val="24"/>
        </w:rPr>
        <w:t xml:space="preserve"> and follow Jesus.  Because you love and forgive me, help me forgive and love others.  And now, as we </w:t>
      </w:r>
      <w:proofErr w:type="gramStart"/>
      <w:r>
        <w:rPr>
          <w:rStyle w:val="Emphasis"/>
          <w:sz w:val="24"/>
          <w:szCs w:val="24"/>
        </w:rPr>
        <w:t>gather together</w:t>
      </w:r>
      <w:proofErr w:type="gramEnd"/>
      <w:r>
        <w:rPr>
          <w:rStyle w:val="Emphasis"/>
          <w:sz w:val="24"/>
          <w:szCs w:val="24"/>
        </w:rPr>
        <w:t xml:space="preserve"> as your church in this place, make us one in truth and love according to the faithful leading and unfailing promises of your </w:t>
      </w:r>
      <w:r>
        <w:rPr>
          <w:i/>
          <w:sz w:val="24"/>
          <w:szCs w:val="24"/>
        </w:rPr>
        <w:t>living Word.  In Jesus’ name</w:t>
      </w:r>
      <w:proofErr w:type="gramStart"/>
      <w:r>
        <w:rPr>
          <w:i/>
          <w:sz w:val="24"/>
          <w:szCs w:val="24"/>
        </w:rPr>
        <w:t>….Amen</w:t>
      </w:r>
      <w:proofErr w:type="gramEnd"/>
      <w:r>
        <w:rPr>
          <w:i/>
          <w:sz w:val="24"/>
          <w:szCs w:val="24"/>
        </w:rPr>
        <w:t>!</w:t>
      </w:r>
    </w:p>
    <w:p w14:paraId="11C12515" w14:textId="77777777" w:rsidR="0061457C" w:rsidRDefault="0061457C">
      <w:pPr>
        <w:pStyle w:val="NoSpacing"/>
        <w:jc w:val="both"/>
        <w:rPr>
          <w:i/>
          <w:sz w:val="24"/>
          <w:szCs w:val="24"/>
        </w:rPr>
      </w:pPr>
    </w:p>
    <w:p w14:paraId="11C12516" w14:textId="77777777" w:rsidR="0061457C" w:rsidRDefault="0061457C">
      <w:pPr>
        <w:pStyle w:val="NoSpacing"/>
        <w:jc w:val="both"/>
        <w:rPr>
          <w:rFonts w:ascii="Arial" w:hAnsi="Arial" w:cs="Arial"/>
          <w:sz w:val="24"/>
          <w:szCs w:val="24"/>
        </w:rPr>
      </w:pPr>
    </w:p>
    <w:p w14:paraId="11C12517" w14:textId="77777777" w:rsidR="0061457C" w:rsidRDefault="0061457C">
      <w:pPr>
        <w:pStyle w:val="NoSpacing"/>
        <w:jc w:val="both"/>
        <w:rPr>
          <w:rFonts w:ascii="Arial" w:hAnsi="Arial" w:cs="Arial"/>
          <w:sz w:val="24"/>
          <w:szCs w:val="24"/>
        </w:rPr>
      </w:pPr>
    </w:p>
    <w:p w14:paraId="11C12518" w14:textId="77777777" w:rsidR="0061457C" w:rsidRDefault="0061457C">
      <w:pPr>
        <w:pStyle w:val="NoSpacing"/>
        <w:jc w:val="both"/>
        <w:rPr>
          <w:rFonts w:ascii="Arial" w:hAnsi="Arial" w:cs="Arial"/>
          <w:sz w:val="24"/>
          <w:szCs w:val="24"/>
        </w:rPr>
      </w:pPr>
    </w:p>
    <w:p w14:paraId="11C12519" w14:textId="77777777" w:rsidR="0061457C" w:rsidRDefault="004049E7">
      <w:pPr>
        <w:pStyle w:val="Standard"/>
        <w:jc w:val="center"/>
      </w:pPr>
      <w:r>
        <w:rPr>
          <w:rStyle w:val="StrongEmphasis"/>
          <w:rFonts w:ascii="Arial" w:hAnsi="Arial" w:cs="Arial"/>
          <w:sz w:val="32"/>
          <w:szCs w:val="32"/>
        </w:rPr>
        <w:t>Living Word exists to…</w:t>
      </w:r>
    </w:p>
    <w:p w14:paraId="11C1251A" w14:textId="77777777" w:rsidR="0061457C" w:rsidRDefault="0061457C">
      <w:pPr>
        <w:pStyle w:val="Standard"/>
        <w:jc w:val="center"/>
        <w:rPr>
          <w:rFonts w:ascii="Arial" w:hAnsi="Arial" w:cs="Arial"/>
          <w:sz w:val="16"/>
          <w:szCs w:val="16"/>
        </w:rPr>
      </w:pPr>
    </w:p>
    <w:p w14:paraId="11C1251B" w14:textId="77777777" w:rsidR="0061457C" w:rsidRDefault="004049E7">
      <w:pPr>
        <w:pStyle w:val="ListParagraph"/>
        <w:numPr>
          <w:ilvl w:val="0"/>
          <w:numId w:val="5"/>
        </w:numPr>
      </w:pPr>
      <w:r>
        <w:rPr>
          <w:rFonts w:ascii="Arial" w:hAnsi="Arial" w:cs="Arial"/>
          <w:i/>
          <w:sz w:val="28"/>
          <w:szCs w:val="28"/>
        </w:rPr>
        <w:t>Proclaim God’s Love</w:t>
      </w:r>
    </w:p>
    <w:p w14:paraId="11C1251C" w14:textId="77777777" w:rsidR="0061457C" w:rsidRDefault="0061457C">
      <w:pPr>
        <w:pStyle w:val="Standard"/>
        <w:rPr>
          <w:rFonts w:ascii="Arial" w:hAnsi="Arial" w:cs="Arial"/>
          <w:i/>
          <w:sz w:val="16"/>
          <w:szCs w:val="16"/>
        </w:rPr>
      </w:pPr>
    </w:p>
    <w:p w14:paraId="11C1251D" w14:textId="77777777" w:rsidR="0061457C" w:rsidRDefault="004049E7">
      <w:pPr>
        <w:pStyle w:val="ListParagraph"/>
        <w:numPr>
          <w:ilvl w:val="0"/>
          <w:numId w:val="4"/>
        </w:numPr>
      </w:pPr>
      <w:r>
        <w:rPr>
          <w:rFonts w:ascii="Arial" w:hAnsi="Arial" w:cs="Arial"/>
          <w:i/>
          <w:sz w:val="28"/>
          <w:szCs w:val="28"/>
        </w:rPr>
        <w:t>Expand God’s Kingdom</w:t>
      </w:r>
    </w:p>
    <w:p w14:paraId="11C1251E" w14:textId="77777777" w:rsidR="0061457C" w:rsidRDefault="0061457C">
      <w:pPr>
        <w:pStyle w:val="ListParagraph"/>
        <w:rPr>
          <w:rFonts w:ascii="Arial" w:hAnsi="Arial" w:cs="Arial"/>
          <w:i/>
          <w:sz w:val="16"/>
          <w:szCs w:val="16"/>
        </w:rPr>
      </w:pPr>
    </w:p>
    <w:p w14:paraId="11C1251F" w14:textId="77777777" w:rsidR="0061457C" w:rsidRDefault="004049E7">
      <w:pPr>
        <w:pStyle w:val="ListParagraph"/>
        <w:numPr>
          <w:ilvl w:val="0"/>
          <w:numId w:val="4"/>
        </w:numPr>
      </w:pPr>
      <w:r>
        <w:rPr>
          <w:rFonts w:ascii="Arial" w:hAnsi="Arial" w:cs="Arial"/>
          <w:i/>
          <w:sz w:val="28"/>
          <w:szCs w:val="28"/>
        </w:rPr>
        <w:t>Mature God’s People</w:t>
      </w:r>
    </w:p>
    <w:p w14:paraId="11C12520" w14:textId="77777777" w:rsidR="0061457C" w:rsidRDefault="0061457C">
      <w:pPr>
        <w:pStyle w:val="Standard"/>
        <w:rPr>
          <w:rFonts w:ascii="Arial" w:hAnsi="Arial" w:cs="Arial"/>
          <w:i/>
          <w:sz w:val="16"/>
          <w:szCs w:val="16"/>
        </w:rPr>
      </w:pPr>
    </w:p>
    <w:p w14:paraId="11C12521" w14:textId="77777777" w:rsidR="0061457C" w:rsidRDefault="004049E7">
      <w:pPr>
        <w:pStyle w:val="ListParagraph"/>
        <w:numPr>
          <w:ilvl w:val="0"/>
          <w:numId w:val="4"/>
        </w:numPr>
      </w:pPr>
      <w:r>
        <w:rPr>
          <w:rFonts w:ascii="Arial" w:hAnsi="Arial" w:cs="Arial"/>
          <w:i/>
          <w:sz w:val="28"/>
          <w:szCs w:val="28"/>
        </w:rPr>
        <w:t>Live God’s Word!</w:t>
      </w:r>
    </w:p>
    <w:p w14:paraId="11C12522" w14:textId="77777777" w:rsidR="0061457C" w:rsidRDefault="0061457C">
      <w:pPr>
        <w:pStyle w:val="Standard"/>
        <w:rPr>
          <w:rFonts w:ascii="Arial" w:hAnsi="Arial" w:cs="Arial"/>
          <w:i/>
          <w:sz w:val="24"/>
          <w:szCs w:val="24"/>
        </w:rPr>
      </w:pPr>
    </w:p>
    <w:p w14:paraId="11C12523" w14:textId="77777777" w:rsidR="0061457C" w:rsidRDefault="0061457C">
      <w:pPr>
        <w:pStyle w:val="Standard"/>
        <w:rPr>
          <w:sz w:val="24"/>
          <w:szCs w:val="24"/>
        </w:rPr>
      </w:pPr>
    </w:p>
    <w:p w14:paraId="11C12524" w14:textId="77777777" w:rsidR="0061457C" w:rsidRDefault="0061457C">
      <w:pPr>
        <w:pStyle w:val="Standard"/>
        <w:rPr>
          <w:sz w:val="24"/>
          <w:szCs w:val="24"/>
        </w:rPr>
      </w:pPr>
    </w:p>
    <w:p w14:paraId="11C12525" w14:textId="77777777" w:rsidR="0061457C" w:rsidRDefault="0061457C">
      <w:pPr>
        <w:pStyle w:val="Standard"/>
        <w:rPr>
          <w:sz w:val="24"/>
          <w:szCs w:val="24"/>
        </w:rPr>
      </w:pPr>
    </w:p>
    <w:p w14:paraId="11C12526" w14:textId="77777777" w:rsidR="0061457C" w:rsidRDefault="004049E7">
      <w:pPr>
        <w:pStyle w:val="Standard"/>
        <w:jc w:val="center"/>
      </w:pPr>
      <w:r>
        <w:rPr>
          <w:rFonts w:ascii="Arial" w:hAnsi="Arial" w:cs="Arial"/>
          <w:b/>
          <w:sz w:val="32"/>
          <w:szCs w:val="32"/>
        </w:rPr>
        <w:t>Pastor Steve Lee</w:t>
      </w:r>
    </w:p>
    <w:p w14:paraId="11C12527" w14:textId="77777777" w:rsidR="0061457C" w:rsidRDefault="00FC2242">
      <w:pPr>
        <w:pStyle w:val="Standard"/>
        <w:jc w:val="center"/>
      </w:pPr>
      <w:hyperlink r:id="rId7" w:history="1">
        <w:r w:rsidR="004049E7">
          <w:rPr>
            <w:rStyle w:val="Internetlink"/>
            <w:rFonts w:ascii="Arial" w:hAnsi="Arial" w:cs="Arial"/>
            <w:color w:val="000000"/>
            <w:sz w:val="24"/>
            <w:szCs w:val="24"/>
          </w:rPr>
          <w:t>revstevelee@gmail.com</w:t>
        </w:r>
      </w:hyperlink>
    </w:p>
    <w:p w14:paraId="11C12528" w14:textId="77777777" w:rsidR="0061457C" w:rsidRDefault="004049E7">
      <w:pPr>
        <w:pStyle w:val="Standard"/>
        <w:jc w:val="center"/>
      </w:pPr>
      <w:r>
        <w:rPr>
          <w:rFonts w:ascii="Arial" w:hAnsi="Arial" w:cs="Arial"/>
          <w:sz w:val="24"/>
          <w:szCs w:val="24"/>
        </w:rPr>
        <w:t>708-334-5883</w:t>
      </w:r>
    </w:p>
    <w:p w14:paraId="11C12529" w14:textId="77777777" w:rsidR="0061457C" w:rsidRDefault="0061457C">
      <w:pPr>
        <w:pStyle w:val="Standard"/>
        <w:jc w:val="center"/>
        <w:rPr>
          <w:rFonts w:ascii="Georgia" w:hAnsi="Georgia" w:cs="Georgia"/>
          <w:b/>
          <w:i/>
          <w:sz w:val="24"/>
          <w:szCs w:val="24"/>
        </w:rPr>
      </w:pPr>
    </w:p>
    <w:p w14:paraId="11C1252A" w14:textId="77777777" w:rsidR="0061457C" w:rsidRDefault="0061457C">
      <w:pPr>
        <w:pStyle w:val="Standard"/>
        <w:jc w:val="center"/>
        <w:rPr>
          <w:rFonts w:ascii="Georgia" w:hAnsi="Georgia" w:cs="Georgia"/>
          <w:b/>
          <w:i/>
          <w:sz w:val="24"/>
          <w:szCs w:val="24"/>
        </w:rPr>
      </w:pPr>
    </w:p>
    <w:p w14:paraId="31536580" w14:textId="77777777" w:rsidR="00B2293D" w:rsidRPr="00F02E6D" w:rsidRDefault="00B2293D" w:rsidP="00B2293D">
      <w:pPr>
        <w:pStyle w:val="Standard"/>
        <w:jc w:val="center"/>
        <w:rPr>
          <w:rFonts w:ascii="Verdana" w:hAnsi="Verdana"/>
          <w:iCs/>
          <w:sz w:val="24"/>
          <w:szCs w:val="24"/>
        </w:rPr>
      </w:pPr>
      <w:r w:rsidRPr="00F02E6D">
        <w:rPr>
          <w:rFonts w:ascii="Verdana" w:hAnsi="Verdana"/>
          <w:iCs/>
          <w:sz w:val="24"/>
          <w:szCs w:val="24"/>
        </w:rPr>
        <w:t>Anita Meier - Musician</w:t>
      </w:r>
    </w:p>
    <w:p w14:paraId="6769A9D4" w14:textId="77777777" w:rsidR="00B2293D" w:rsidRDefault="00B2293D" w:rsidP="00B2293D">
      <w:pPr>
        <w:pStyle w:val="Standard"/>
        <w:jc w:val="center"/>
        <w:rPr>
          <w:rFonts w:ascii="Verdana" w:hAnsi="Verdana" w:cs="Georgia"/>
          <w:bCs/>
          <w:iCs/>
          <w:sz w:val="24"/>
          <w:szCs w:val="24"/>
        </w:rPr>
      </w:pPr>
      <w:r>
        <w:rPr>
          <w:rFonts w:ascii="Verdana" w:hAnsi="Verdana" w:cs="Georgia"/>
          <w:bCs/>
          <w:iCs/>
          <w:sz w:val="24"/>
          <w:szCs w:val="24"/>
        </w:rPr>
        <w:t>Diana Motel – Livestream/Tech Booth</w:t>
      </w:r>
    </w:p>
    <w:p w14:paraId="5BA50B0C" w14:textId="77777777" w:rsidR="00B2293D" w:rsidRPr="00F02E6D" w:rsidRDefault="00B2293D" w:rsidP="00B2293D">
      <w:pPr>
        <w:pStyle w:val="Standard"/>
        <w:jc w:val="center"/>
        <w:rPr>
          <w:rFonts w:ascii="Verdana" w:hAnsi="Verdana" w:cs="Georgia"/>
          <w:bCs/>
          <w:iCs/>
          <w:sz w:val="24"/>
          <w:szCs w:val="24"/>
        </w:rPr>
      </w:pPr>
      <w:r>
        <w:rPr>
          <w:rFonts w:ascii="Verdana" w:hAnsi="Verdana" w:cs="Georgia"/>
          <w:bCs/>
          <w:iCs/>
          <w:sz w:val="24"/>
          <w:szCs w:val="24"/>
        </w:rPr>
        <w:t>Paul Huang – Livestream/Tech Booth</w:t>
      </w:r>
    </w:p>
    <w:p w14:paraId="11C1252D" w14:textId="77777777" w:rsidR="0061457C" w:rsidRDefault="004049E7" w:rsidP="00B2293D">
      <w:pPr>
        <w:pStyle w:val="Standard"/>
        <w:jc w:val="center"/>
      </w:pPr>
      <w:r>
        <w:rPr>
          <w:rFonts w:ascii="Georgia" w:hAnsi="Georgia" w:cs="Georgia"/>
          <w:b/>
          <w:i/>
          <w:sz w:val="96"/>
          <w:szCs w:val="96"/>
        </w:rPr>
        <w:t>Living</w:t>
      </w:r>
    </w:p>
    <w:p w14:paraId="11C1252E" w14:textId="77777777" w:rsidR="0061457C" w:rsidRDefault="004049E7">
      <w:pPr>
        <w:pStyle w:val="Standard"/>
        <w:jc w:val="center"/>
      </w:pPr>
      <w:r>
        <w:rPr>
          <w:rFonts w:ascii="Georgia" w:hAnsi="Georgia" w:cs="Georgia"/>
          <w:b/>
          <w:i/>
          <w:sz w:val="96"/>
          <w:szCs w:val="96"/>
        </w:rPr>
        <w:t>Word</w:t>
      </w:r>
    </w:p>
    <w:p w14:paraId="0F61EFFA" w14:textId="77777777" w:rsidR="00047794" w:rsidRDefault="00047794">
      <w:pPr>
        <w:pStyle w:val="Standard"/>
        <w:jc w:val="center"/>
        <w:rPr>
          <w:noProof/>
        </w:rPr>
      </w:pPr>
    </w:p>
    <w:p w14:paraId="229A0AA0" w14:textId="77777777" w:rsidR="00047794" w:rsidRDefault="00047794">
      <w:pPr>
        <w:pStyle w:val="Standard"/>
        <w:jc w:val="center"/>
        <w:rPr>
          <w:noProof/>
        </w:rPr>
      </w:pPr>
    </w:p>
    <w:p w14:paraId="47442CE8" w14:textId="76CDDFED" w:rsidR="00047794" w:rsidRDefault="001E0948">
      <w:pPr>
        <w:pStyle w:val="Standard"/>
        <w:jc w:val="center"/>
        <w:rPr>
          <w:noProof/>
        </w:rPr>
      </w:pPr>
      <w:r>
        <w:rPr>
          <w:noProof/>
        </w:rPr>
        <w:drawing>
          <wp:inline distT="0" distB="0" distL="0" distR="0" wp14:anchorId="53146E6C" wp14:editId="1EA08769">
            <wp:extent cx="4343400" cy="3284541"/>
            <wp:effectExtent l="0" t="0" r="0" b="0"/>
            <wp:docPr id="2" name="Picture 2" descr="His Word in Pictures: Psalm 14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s Word in Pictures: Psalm 145: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3284541"/>
                    </a:xfrm>
                    <a:prstGeom prst="rect">
                      <a:avLst/>
                    </a:prstGeom>
                    <a:noFill/>
                    <a:ln>
                      <a:noFill/>
                    </a:ln>
                  </pic:spPr>
                </pic:pic>
              </a:graphicData>
            </a:graphic>
          </wp:inline>
        </w:drawing>
      </w:r>
    </w:p>
    <w:p w14:paraId="27FCFE25" w14:textId="77777777" w:rsidR="00047794" w:rsidRDefault="00047794">
      <w:pPr>
        <w:pStyle w:val="Standard"/>
        <w:jc w:val="center"/>
        <w:rPr>
          <w:noProof/>
        </w:rPr>
      </w:pPr>
    </w:p>
    <w:p w14:paraId="3E17C668" w14:textId="5A80445D" w:rsidR="006403A5" w:rsidRPr="00B513F1" w:rsidRDefault="00047794" w:rsidP="00B513F1">
      <w:pPr>
        <w:pStyle w:val="Standard"/>
        <w:jc w:val="center"/>
        <w:rPr>
          <w:rFonts w:ascii="Arial" w:hAnsi="Arial" w:cs="Arial"/>
          <w:b/>
          <w:sz w:val="36"/>
          <w:szCs w:val="36"/>
        </w:rPr>
      </w:pPr>
      <w:r>
        <w:rPr>
          <w:rFonts w:ascii="Arial" w:hAnsi="Arial" w:cs="Arial"/>
          <w:b/>
          <w:sz w:val="36"/>
          <w:szCs w:val="36"/>
        </w:rPr>
        <w:t>10</w:t>
      </w:r>
      <w:r w:rsidR="00ED4728">
        <w:rPr>
          <w:rFonts w:ascii="Arial" w:hAnsi="Arial" w:cs="Arial"/>
          <w:b/>
          <w:sz w:val="36"/>
          <w:szCs w:val="36"/>
        </w:rPr>
        <w:t>th</w:t>
      </w:r>
      <w:r w:rsidR="00A845E2">
        <w:rPr>
          <w:rFonts w:ascii="Arial" w:hAnsi="Arial" w:cs="Arial"/>
          <w:b/>
          <w:sz w:val="36"/>
          <w:szCs w:val="36"/>
        </w:rPr>
        <w:t xml:space="preserve"> </w:t>
      </w:r>
      <w:r w:rsidR="001807E5">
        <w:rPr>
          <w:rFonts w:ascii="Arial" w:hAnsi="Arial" w:cs="Arial"/>
          <w:b/>
          <w:sz w:val="36"/>
          <w:szCs w:val="36"/>
        </w:rPr>
        <w:t>Sunday</w:t>
      </w:r>
      <w:r w:rsidR="00ED4728">
        <w:rPr>
          <w:rFonts w:ascii="Arial" w:hAnsi="Arial" w:cs="Arial"/>
          <w:b/>
          <w:sz w:val="36"/>
          <w:szCs w:val="36"/>
        </w:rPr>
        <w:t xml:space="preserve"> after Pentecost</w:t>
      </w:r>
    </w:p>
    <w:p w14:paraId="312358D3" w14:textId="13DBC1CA" w:rsidR="006403A5" w:rsidRDefault="00047794" w:rsidP="006403A5">
      <w:pPr>
        <w:pStyle w:val="NoSpacing"/>
        <w:jc w:val="center"/>
      </w:pPr>
      <w:r>
        <w:rPr>
          <w:rFonts w:ascii="Arial" w:hAnsi="Arial" w:cs="Arial"/>
          <w:sz w:val="28"/>
          <w:szCs w:val="28"/>
        </w:rPr>
        <w:t>August</w:t>
      </w:r>
      <w:r w:rsidR="00A845E2">
        <w:rPr>
          <w:rFonts w:ascii="Arial" w:hAnsi="Arial" w:cs="Arial"/>
          <w:sz w:val="28"/>
          <w:szCs w:val="28"/>
        </w:rPr>
        <w:t xml:space="preserve"> </w:t>
      </w:r>
      <w:r w:rsidR="00ED4728">
        <w:rPr>
          <w:rFonts w:ascii="Arial" w:hAnsi="Arial" w:cs="Arial"/>
          <w:sz w:val="28"/>
          <w:szCs w:val="28"/>
        </w:rPr>
        <w:t>1</w:t>
      </w:r>
      <w:r>
        <w:rPr>
          <w:rFonts w:ascii="Arial" w:hAnsi="Arial" w:cs="Arial"/>
          <w:sz w:val="28"/>
          <w:szCs w:val="28"/>
          <w:vertAlign w:val="superscript"/>
        </w:rPr>
        <w:t>st</w:t>
      </w:r>
      <w:r w:rsidR="006403A5">
        <w:rPr>
          <w:rFonts w:ascii="Arial" w:hAnsi="Arial" w:cs="Arial"/>
          <w:sz w:val="28"/>
          <w:szCs w:val="28"/>
        </w:rPr>
        <w:t>, 202</w:t>
      </w:r>
      <w:r w:rsidR="009E7A4E">
        <w:rPr>
          <w:rFonts w:ascii="Arial" w:hAnsi="Arial" w:cs="Arial"/>
          <w:sz w:val="28"/>
          <w:szCs w:val="28"/>
        </w:rPr>
        <w:t>1</w:t>
      </w:r>
    </w:p>
    <w:p w14:paraId="11C12535" w14:textId="77777777" w:rsidR="0061457C" w:rsidRDefault="004049E7">
      <w:pPr>
        <w:pStyle w:val="NoSpacing"/>
        <w:jc w:val="center"/>
      </w:pPr>
      <w:r>
        <w:rPr>
          <w:rFonts w:ascii="Arial" w:hAnsi="Arial" w:cs="Arial"/>
          <w:sz w:val="28"/>
          <w:szCs w:val="28"/>
        </w:rPr>
        <w:t>10:00 am Service</w:t>
      </w:r>
    </w:p>
    <w:p w14:paraId="11C12536" w14:textId="77777777" w:rsidR="0061457C" w:rsidRPr="002C5358" w:rsidRDefault="0061457C">
      <w:pPr>
        <w:pStyle w:val="Standard"/>
        <w:jc w:val="center"/>
        <w:rPr>
          <w:rFonts w:ascii="Georgia" w:hAnsi="Georgia" w:cs="Arial"/>
          <w:sz w:val="28"/>
          <w:szCs w:val="28"/>
        </w:rPr>
      </w:pPr>
    </w:p>
    <w:p w14:paraId="11C12537" w14:textId="77777777" w:rsidR="0061457C" w:rsidRDefault="004049E7">
      <w:pPr>
        <w:pStyle w:val="Standard"/>
        <w:jc w:val="center"/>
      </w:pPr>
      <w:r>
        <w:rPr>
          <w:rFonts w:ascii="Georgia" w:hAnsi="Georgia" w:cs="Georgia"/>
          <w:b/>
          <w:i/>
          <w:sz w:val="40"/>
          <w:szCs w:val="40"/>
        </w:rPr>
        <w:t>‘Come grow with us!’</w:t>
      </w:r>
    </w:p>
    <w:p w14:paraId="11C12538" w14:textId="77777777" w:rsidR="0061457C" w:rsidRDefault="0061457C">
      <w:pPr>
        <w:pStyle w:val="Standard"/>
        <w:jc w:val="center"/>
        <w:rPr>
          <w:rFonts w:ascii="Georgia" w:hAnsi="Georgia" w:cs="Arial"/>
          <w:b/>
          <w:i/>
          <w:sz w:val="16"/>
          <w:szCs w:val="16"/>
        </w:rPr>
      </w:pPr>
    </w:p>
    <w:p w14:paraId="11C12539" w14:textId="77777777" w:rsidR="0061457C" w:rsidRDefault="004049E7">
      <w:pPr>
        <w:pStyle w:val="Standard"/>
        <w:jc w:val="center"/>
      </w:pPr>
      <w:r>
        <w:rPr>
          <w:rFonts w:ascii="Georgia" w:hAnsi="Georgia" w:cs="Arial"/>
          <w:sz w:val="24"/>
          <w:szCs w:val="24"/>
        </w:rPr>
        <w:t>Living Word Lutheran Church (LCMS)</w:t>
      </w:r>
    </w:p>
    <w:p w14:paraId="11C1253A" w14:textId="77777777" w:rsidR="0061457C" w:rsidRDefault="004049E7">
      <w:pPr>
        <w:pStyle w:val="Standard"/>
        <w:jc w:val="center"/>
      </w:pPr>
      <w:r>
        <w:rPr>
          <w:rFonts w:ascii="Georgia" w:hAnsi="Georgia" w:cs="Arial"/>
          <w:sz w:val="24"/>
          <w:szCs w:val="24"/>
        </w:rPr>
        <w:t>16301 Wolf Rd, Orland Park, IL 60467</w:t>
      </w:r>
    </w:p>
    <w:p w14:paraId="11C1253B" w14:textId="77777777" w:rsidR="0061457C" w:rsidRDefault="004049E7">
      <w:pPr>
        <w:pStyle w:val="Standard"/>
        <w:jc w:val="center"/>
      </w:pPr>
      <w:proofErr w:type="gramStart"/>
      <w:r>
        <w:rPr>
          <w:rFonts w:ascii="Georgia" w:hAnsi="Georgia" w:cs="Arial"/>
          <w:sz w:val="24"/>
          <w:szCs w:val="24"/>
        </w:rPr>
        <w:t>livingwordorland.org  (</w:t>
      </w:r>
      <w:proofErr w:type="gramEnd"/>
      <w:r>
        <w:rPr>
          <w:rFonts w:ascii="Georgia" w:hAnsi="Georgia" w:cs="Arial"/>
          <w:sz w:val="24"/>
          <w:szCs w:val="24"/>
        </w:rPr>
        <w:t>708) 403-9673</w:t>
      </w:r>
    </w:p>
    <w:p w14:paraId="11C1253D" w14:textId="5933DD9D" w:rsidR="0061457C" w:rsidRDefault="004049E7">
      <w:pPr>
        <w:pStyle w:val="Standard"/>
        <w:widowControl w:val="0"/>
        <w:jc w:val="center"/>
      </w:pPr>
      <w:r>
        <w:rPr>
          <w:rFonts w:ascii="Arial" w:hAnsi="Arial" w:cs="Arial"/>
          <w:b/>
          <w:i/>
          <w:sz w:val="32"/>
          <w:szCs w:val="32"/>
        </w:rPr>
        <w:lastRenderedPageBreak/>
        <w:t>WELCOME TO LIVING WORD!</w:t>
      </w:r>
    </w:p>
    <w:p w14:paraId="11C12540" w14:textId="445AC4CF" w:rsidR="0061457C" w:rsidRDefault="004049E7">
      <w:pPr>
        <w:pStyle w:val="Standard"/>
        <w:jc w:val="center"/>
      </w:pPr>
      <w:r>
        <w:rPr>
          <w:i/>
          <w:sz w:val="24"/>
          <w:szCs w:val="24"/>
        </w:rPr>
        <w:t xml:space="preserve">Blue </w:t>
      </w:r>
      <w:r w:rsidR="00247E42">
        <w:rPr>
          <w:i/>
          <w:sz w:val="24"/>
          <w:szCs w:val="24"/>
        </w:rPr>
        <w:t xml:space="preserve">church </w:t>
      </w:r>
      <w:r>
        <w:rPr>
          <w:i/>
          <w:sz w:val="24"/>
          <w:szCs w:val="24"/>
        </w:rPr>
        <w:t>information card</w:t>
      </w:r>
      <w:r w:rsidR="00F96D17">
        <w:rPr>
          <w:i/>
          <w:sz w:val="24"/>
          <w:szCs w:val="24"/>
        </w:rPr>
        <w:t xml:space="preserve"> is </w:t>
      </w:r>
      <w:r>
        <w:rPr>
          <w:i/>
          <w:sz w:val="24"/>
          <w:szCs w:val="24"/>
        </w:rPr>
        <w:t>in seat pocket</w:t>
      </w:r>
    </w:p>
    <w:p w14:paraId="11C12542" w14:textId="77777777" w:rsidR="0061457C" w:rsidRPr="00D03C34" w:rsidRDefault="0061457C">
      <w:pPr>
        <w:pStyle w:val="Standard"/>
        <w:rPr>
          <w:rFonts w:ascii="Arial" w:hAnsi="Arial" w:cs="Arial"/>
          <w:i/>
          <w:sz w:val="48"/>
          <w:szCs w:val="48"/>
        </w:rPr>
      </w:pPr>
    </w:p>
    <w:p w14:paraId="11C12543" w14:textId="266AFE7F" w:rsidR="0061457C" w:rsidRDefault="004049E7" w:rsidP="00F73CC6">
      <w:pPr>
        <w:pStyle w:val="Heading2"/>
        <w:numPr>
          <w:ilvl w:val="1"/>
          <w:numId w:val="3"/>
        </w:numPr>
        <w:jc w:val="center"/>
      </w:pPr>
      <w:r>
        <w:rPr>
          <w:b/>
          <w:i/>
          <w:szCs w:val="28"/>
        </w:rPr>
        <w:t>WE REJOICE IN GOD’S LOVE</w:t>
      </w:r>
      <w:r w:rsidR="00464615">
        <w:rPr>
          <w:b/>
          <w:i/>
          <w:szCs w:val="28"/>
        </w:rPr>
        <w:t xml:space="preserve"> &amp; FORGIVENESS</w:t>
      </w:r>
      <w:r>
        <w:rPr>
          <w:b/>
          <w:i/>
          <w:szCs w:val="28"/>
        </w:rPr>
        <w:t>…</w:t>
      </w:r>
    </w:p>
    <w:p w14:paraId="11C12544" w14:textId="77777777" w:rsidR="0061457C" w:rsidRPr="00CD38BC" w:rsidRDefault="0061457C">
      <w:pPr>
        <w:pStyle w:val="Heading2"/>
        <w:numPr>
          <w:ilvl w:val="1"/>
          <w:numId w:val="3"/>
        </w:numPr>
        <w:rPr>
          <w:bCs w:val="0"/>
          <w:iCs/>
          <w:sz w:val="16"/>
          <w:szCs w:val="16"/>
        </w:rPr>
      </w:pPr>
    </w:p>
    <w:p w14:paraId="4B77B2E5" w14:textId="77777777" w:rsidR="002658E1" w:rsidRPr="002658E1" w:rsidRDefault="004049E7">
      <w:pPr>
        <w:pStyle w:val="Heading2"/>
        <w:numPr>
          <w:ilvl w:val="1"/>
          <w:numId w:val="3"/>
        </w:numPr>
      </w:pPr>
      <w:r>
        <w:rPr>
          <w:rFonts w:ascii="Franklin Gothic Medium" w:hAnsi="Franklin Gothic Medium" w:cs="Franklin Gothic Medium"/>
          <w:bCs w:val="0"/>
          <w:sz w:val="24"/>
          <w:szCs w:val="24"/>
        </w:rPr>
        <w:t>Opening Prayer</w:t>
      </w:r>
    </w:p>
    <w:p w14:paraId="66BB5F50" w14:textId="77777777" w:rsidR="002658E1" w:rsidRPr="00F9245B" w:rsidRDefault="002658E1">
      <w:pPr>
        <w:pStyle w:val="Heading2"/>
        <w:numPr>
          <w:ilvl w:val="1"/>
          <w:numId w:val="3"/>
        </w:numPr>
        <w:rPr>
          <w:sz w:val="16"/>
          <w:szCs w:val="16"/>
        </w:rPr>
      </w:pPr>
    </w:p>
    <w:p w14:paraId="11C12548" w14:textId="3FD9B63C" w:rsidR="0061457C" w:rsidRDefault="004049E7">
      <w:pPr>
        <w:pStyle w:val="Heading2"/>
        <w:numPr>
          <w:ilvl w:val="1"/>
          <w:numId w:val="3"/>
        </w:numPr>
      </w:pPr>
      <w:r>
        <w:rPr>
          <w:rFonts w:ascii="Franklin Gothic Medium" w:hAnsi="Franklin Gothic Medium" w:cs="Franklin Gothic Medium"/>
          <w:bCs w:val="0"/>
          <w:sz w:val="24"/>
          <w:szCs w:val="24"/>
        </w:rPr>
        <w:t>Praise</w:t>
      </w:r>
      <w:r w:rsidR="002658E1">
        <w:rPr>
          <w:rFonts w:ascii="Franklin Gothic Medium" w:hAnsi="Franklin Gothic Medium" w:cs="Franklin Gothic Medium"/>
          <w:bCs w:val="0"/>
          <w:sz w:val="24"/>
          <w:szCs w:val="24"/>
        </w:rPr>
        <w:t xml:space="preserve"> Song</w:t>
      </w:r>
      <w:r w:rsidR="00DD1595">
        <w:rPr>
          <w:rFonts w:ascii="Franklin Gothic Medium" w:hAnsi="Franklin Gothic Medium" w:cs="Franklin Gothic Medium"/>
          <w:bCs w:val="0"/>
          <w:sz w:val="24"/>
          <w:szCs w:val="24"/>
        </w:rPr>
        <w:t>s</w:t>
      </w:r>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bCs w:val="0"/>
          <w:sz w:val="24"/>
          <w:szCs w:val="24"/>
        </w:rPr>
        <w:tab/>
      </w:r>
      <w:r w:rsidR="008630A0">
        <w:rPr>
          <w:rFonts w:ascii="Franklin Gothic Medium" w:hAnsi="Franklin Gothic Medium" w:cs="Franklin Gothic Medium"/>
          <w:bCs w:val="0"/>
          <w:sz w:val="24"/>
          <w:szCs w:val="24"/>
        </w:rPr>
        <w:t xml:space="preserve">                 </w:t>
      </w:r>
      <w:proofErr w:type="gramStart"/>
      <w:r w:rsidR="008630A0">
        <w:rPr>
          <w:rFonts w:ascii="Franklin Gothic Medium" w:hAnsi="Franklin Gothic Medium" w:cs="Franklin Gothic Medium"/>
          <w:bCs w:val="0"/>
          <w:sz w:val="24"/>
          <w:szCs w:val="24"/>
        </w:rPr>
        <w:t xml:space="preserve">   </w:t>
      </w:r>
      <w:r>
        <w:rPr>
          <w:rFonts w:ascii="Franklin Gothic Medium" w:hAnsi="Franklin Gothic Medium" w:cs="Franklin Gothic Medium"/>
          <w:i/>
          <w:iCs/>
          <w:sz w:val="24"/>
          <w:szCs w:val="24"/>
        </w:rPr>
        <w:t>“</w:t>
      </w:r>
      <w:proofErr w:type="gramEnd"/>
      <w:r w:rsidR="00FE52FA">
        <w:rPr>
          <w:rFonts w:ascii="Franklin Gothic Medium" w:hAnsi="Franklin Gothic Medium" w:cs="Franklin Gothic Medium"/>
          <w:i/>
          <w:iCs/>
          <w:sz w:val="24"/>
          <w:szCs w:val="24"/>
        </w:rPr>
        <w:t>Your Power Will Pull Us Through</w:t>
      </w:r>
      <w:r>
        <w:rPr>
          <w:rFonts w:ascii="Franklin Gothic Medium" w:hAnsi="Franklin Gothic Medium" w:cs="Franklin Gothic Medium"/>
          <w:i/>
          <w:iCs/>
          <w:sz w:val="24"/>
          <w:szCs w:val="24"/>
        </w:rPr>
        <w:t>”</w:t>
      </w:r>
    </w:p>
    <w:p w14:paraId="11C12549" w14:textId="6E006977" w:rsidR="0061457C" w:rsidRDefault="008630A0" w:rsidP="008630A0">
      <w:pPr>
        <w:pStyle w:val="Standard"/>
        <w:numPr>
          <w:ilvl w:val="2"/>
          <w:numId w:val="3"/>
        </w:numPr>
        <w:rPr>
          <w:rFonts w:ascii="Arial" w:hAnsi="Arial" w:cs="Arial"/>
          <w:i/>
          <w:sz w:val="16"/>
          <w:szCs w:val="16"/>
        </w:rPr>
      </w:pPr>
      <w:r>
        <w:rPr>
          <w:rFonts w:ascii="Franklin Gothic Medium" w:hAnsi="Franklin Gothic Medium" w:cs="Franklin Gothic Medium"/>
          <w:i/>
          <w:iCs/>
          <w:sz w:val="24"/>
          <w:szCs w:val="24"/>
        </w:rPr>
        <w:t xml:space="preserve">                                                   </w:t>
      </w:r>
      <w:r w:rsidR="005E32B8">
        <w:rPr>
          <w:rFonts w:ascii="Franklin Gothic Medium" w:hAnsi="Franklin Gothic Medium" w:cs="Franklin Gothic Medium"/>
          <w:i/>
          <w:iCs/>
          <w:sz w:val="24"/>
          <w:szCs w:val="24"/>
        </w:rPr>
        <w:t xml:space="preserve">               </w:t>
      </w:r>
      <w:r>
        <w:rPr>
          <w:rFonts w:ascii="Franklin Gothic Medium" w:hAnsi="Franklin Gothic Medium" w:cs="Franklin Gothic Medium"/>
          <w:i/>
          <w:iCs/>
          <w:sz w:val="24"/>
          <w:szCs w:val="24"/>
        </w:rPr>
        <w:t>“</w:t>
      </w:r>
      <w:r w:rsidR="005E32B8">
        <w:rPr>
          <w:rFonts w:ascii="Franklin Gothic Medium" w:hAnsi="Franklin Gothic Medium" w:cs="Franklin Gothic Medium"/>
          <w:i/>
          <w:iCs/>
          <w:sz w:val="24"/>
          <w:szCs w:val="24"/>
        </w:rPr>
        <w:t>The Strong Name of Jesus</w:t>
      </w:r>
      <w:r>
        <w:rPr>
          <w:rFonts w:ascii="Franklin Gothic Medium" w:hAnsi="Franklin Gothic Medium" w:cs="Franklin Gothic Medium"/>
          <w:i/>
          <w:iCs/>
          <w:sz w:val="24"/>
          <w:szCs w:val="24"/>
        </w:rPr>
        <w:t>”</w:t>
      </w:r>
    </w:p>
    <w:p w14:paraId="3D307D69" w14:textId="77777777" w:rsidR="00C7398C" w:rsidRDefault="004049E7">
      <w:pPr>
        <w:pStyle w:val="Standard"/>
        <w:widowControl w:val="0"/>
        <w:suppressLineNumbers/>
        <w:rPr>
          <w:rFonts w:ascii="Franklin Gothic Medium" w:hAnsi="Franklin Gothic Medium" w:cs="Arial"/>
          <w:sz w:val="24"/>
          <w:szCs w:val="24"/>
        </w:rPr>
      </w:pPr>
      <w:r>
        <w:rPr>
          <w:rFonts w:ascii="Franklin Gothic Medium" w:hAnsi="Franklin Gothic Medium" w:cs="Arial"/>
          <w:sz w:val="24"/>
          <w:szCs w:val="24"/>
        </w:rPr>
        <w:t>Invocation</w:t>
      </w:r>
    </w:p>
    <w:p w14:paraId="4E2D4E49" w14:textId="77777777" w:rsidR="00C7398C" w:rsidRPr="00210893" w:rsidRDefault="00C7398C">
      <w:pPr>
        <w:pStyle w:val="Standard"/>
        <w:widowControl w:val="0"/>
        <w:suppressLineNumbers/>
        <w:rPr>
          <w:rFonts w:ascii="Arial" w:hAnsi="Arial" w:cs="Arial"/>
          <w:sz w:val="16"/>
          <w:szCs w:val="16"/>
        </w:rPr>
      </w:pPr>
    </w:p>
    <w:p w14:paraId="11C1254A" w14:textId="12B90177" w:rsidR="0061457C" w:rsidRPr="00D3634F" w:rsidRDefault="00B44D78">
      <w:pPr>
        <w:pStyle w:val="Standard"/>
        <w:widowControl w:val="0"/>
        <w:suppressLineNumbers/>
        <w:rPr>
          <w:i/>
          <w:iCs/>
        </w:rPr>
      </w:pPr>
      <w:r>
        <w:rPr>
          <w:rFonts w:ascii="Franklin Gothic Medium" w:hAnsi="Franklin Gothic Medium" w:cs="Arial"/>
          <w:sz w:val="24"/>
          <w:szCs w:val="24"/>
        </w:rPr>
        <w:t>Confession &amp; Forgiveness</w:t>
      </w:r>
      <w:r w:rsidR="00210893">
        <w:rPr>
          <w:rFonts w:ascii="Franklin Gothic Medium" w:hAnsi="Franklin Gothic Medium" w:cs="Arial"/>
          <w:sz w:val="24"/>
          <w:szCs w:val="24"/>
        </w:rPr>
        <w:tab/>
      </w:r>
      <w:r w:rsidR="00210893">
        <w:rPr>
          <w:rFonts w:ascii="Franklin Gothic Medium" w:hAnsi="Franklin Gothic Medium" w:cs="Arial"/>
          <w:sz w:val="24"/>
          <w:szCs w:val="24"/>
        </w:rPr>
        <w:tab/>
        <w:t xml:space="preserve">      </w:t>
      </w:r>
      <w:r w:rsidR="00060C52" w:rsidRPr="0028695F">
        <w:rPr>
          <w:rFonts w:ascii="Franklin Gothic Medium" w:hAnsi="Franklin Gothic Medium" w:cs="Arial"/>
          <w:i/>
          <w:iCs/>
          <w:sz w:val="24"/>
          <w:szCs w:val="24"/>
        </w:rPr>
        <w:t>On screen or Hymnal p. 158</w:t>
      </w:r>
    </w:p>
    <w:p w14:paraId="11C1254B" w14:textId="77777777" w:rsidR="0061457C" w:rsidRDefault="0061457C">
      <w:pPr>
        <w:pStyle w:val="Standard"/>
        <w:widowControl w:val="0"/>
        <w:suppressLineNumbers/>
        <w:rPr>
          <w:rFonts w:ascii="Arial" w:hAnsi="Arial" w:cs="Arial"/>
          <w:sz w:val="16"/>
          <w:szCs w:val="16"/>
        </w:rPr>
      </w:pPr>
    </w:p>
    <w:p w14:paraId="11C1254D" w14:textId="3ACA1650" w:rsidR="0061457C" w:rsidRDefault="004049E7" w:rsidP="00825DC4">
      <w:pPr>
        <w:pStyle w:val="Standard"/>
        <w:widowControl w:val="0"/>
        <w:suppressLineNumbers/>
      </w:pPr>
      <w:r>
        <w:rPr>
          <w:rFonts w:ascii="Franklin Gothic Medium" w:hAnsi="Franklin Gothic Medium" w:cs="Arial"/>
          <w:sz w:val="24"/>
          <w:szCs w:val="24"/>
        </w:rPr>
        <w:t>Affirmation of Faith:</w:t>
      </w:r>
      <w:r w:rsidR="00AB1A3F">
        <w:rPr>
          <w:rFonts w:ascii="Franklin Gothic Medium" w:hAnsi="Franklin Gothic Medium" w:cs="Arial"/>
          <w:sz w:val="24"/>
          <w:szCs w:val="24"/>
        </w:rPr>
        <w:tab/>
      </w:r>
      <w:r w:rsidR="00EB26F0">
        <w:rPr>
          <w:rFonts w:ascii="Franklin Gothic Medium" w:hAnsi="Franklin Gothic Medium" w:cs="Arial"/>
          <w:sz w:val="24"/>
          <w:szCs w:val="24"/>
        </w:rPr>
        <w:tab/>
      </w:r>
      <w:r w:rsidR="00EB26F0">
        <w:rPr>
          <w:rFonts w:ascii="Franklin Gothic Medium" w:hAnsi="Franklin Gothic Medium" w:cs="Arial"/>
          <w:sz w:val="24"/>
          <w:szCs w:val="24"/>
        </w:rPr>
        <w:tab/>
      </w:r>
      <w:r w:rsidR="00EB26F0">
        <w:rPr>
          <w:rFonts w:ascii="Franklin Gothic Medium" w:hAnsi="Franklin Gothic Medium" w:cs="Arial"/>
          <w:sz w:val="24"/>
          <w:szCs w:val="24"/>
        </w:rPr>
        <w:tab/>
        <w:t xml:space="preserve">               Apostles’ Creed</w:t>
      </w:r>
      <w:r w:rsidR="00AB1A3F">
        <w:rPr>
          <w:rFonts w:ascii="Franklin Gothic Medium" w:hAnsi="Franklin Gothic Medium" w:cs="Arial"/>
          <w:sz w:val="24"/>
          <w:szCs w:val="24"/>
        </w:rPr>
        <w:tab/>
      </w:r>
      <w:r w:rsidR="00AB1A3F">
        <w:rPr>
          <w:rFonts w:ascii="Franklin Gothic Medium" w:hAnsi="Franklin Gothic Medium" w:cs="Arial"/>
          <w:sz w:val="24"/>
          <w:szCs w:val="24"/>
        </w:rPr>
        <w:tab/>
      </w:r>
      <w:r w:rsidR="00FF1689">
        <w:rPr>
          <w:rFonts w:ascii="Franklin Gothic Medium" w:hAnsi="Franklin Gothic Medium" w:cs="Arial"/>
          <w:sz w:val="24"/>
          <w:szCs w:val="24"/>
        </w:rPr>
        <w:tab/>
      </w:r>
      <w:r w:rsidR="00FF1689">
        <w:rPr>
          <w:rFonts w:ascii="Franklin Gothic Medium" w:hAnsi="Franklin Gothic Medium" w:cs="Arial"/>
          <w:sz w:val="24"/>
          <w:szCs w:val="24"/>
        </w:rPr>
        <w:tab/>
        <w:t xml:space="preserve">    </w:t>
      </w:r>
    </w:p>
    <w:p w14:paraId="11C1254E" w14:textId="77777777" w:rsidR="0061457C" w:rsidRPr="00D03C34" w:rsidRDefault="0061457C">
      <w:pPr>
        <w:pStyle w:val="Standard"/>
        <w:widowControl w:val="0"/>
        <w:suppressLineNumbers/>
        <w:rPr>
          <w:rFonts w:ascii="Arial" w:hAnsi="Arial" w:cs="Arial"/>
          <w:i/>
          <w:sz w:val="48"/>
          <w:szCs w:val="48"/>
        </w:rPr>
      </w:pPr>
    </w:p>
    <w:p w14:paraId="11C1254F" w14:textId="77777777" w:rsidR="0061457C" w:rsidRDefault="004049E7">
      <w:pPr>
        <w:pStyle w:val="Standard"/>
        <w:widowControl w:val="0"/>
        <w:suppressLineNumbers/>
        <w:jc w:val="center"/>
      </w:pPr>
      <w:r>
        <w:rPr>
          <w:rFonts w:ascii="Arial" w:hAnsi="Arial" w:cs="Arial"/>
          <w:b/>
          <w:i/>
          <w:sz w:val="28"/>
          <w:szCs w:val="28"/>
        </w:rPr>
        <w:t>WE RECEIVE GOD’S WORD…</w:t>
      </w:r>
    </w:p>
    <w:p w14:paraId="11C12550" w14:textId="77777777" w:rsidR="0061457C" w:rsidRPr="00CD38BC" w:rsidRDefault="0061457C">
      <w:pPr>
        <w:pStyle w:val="Standard"/>
        <w:widowControl w:val="0"/>
        <w:suppressLineNumbers/>
        <w:rPr>
          <w:rFonts w:ascii="Arial" w:hAnsi="Arial" w:cs="Arial"/>
          <w:bCs/>
          <w:iCs/>
          <w:sz w:val="16"/>
          <w:szCs w:val="16"/>
        </w:rPr>
      </w:pPr>
    </w:p>
    <w:p w14:paraId="11C12551" w14:textId="3B7C6BB5" w:rsidR="0061457C" w:rsidRDefault="004049E7">
      <w:pPr>
        <w:pStyle w:val="Heading2"/>
        <w:numPr>
          <w:ilvl w:val="1"/>
          <w:numId w:val="3"/>
        </w:numPr>
      </w:pPr>
      <w:r>
        <w:rPr>
          <w:rFonts w:ascii="Franklin Gothic Medium" w:hAnsi="Franklin Gothic Medium" w:cs="Franklin Gothic Medium"/>
          <w:bCs w:val="0"/>
          <w:sz w:val="24"/>
          <w:szCs w:val="24"/>
        </w:rPr>
        <w:t>Today’s Psalm</w:t>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825DC4">
        <w:rPr>
          <w:rFonts w:ascii="Franklin Gothic Medium" w:hAnsi="Franklin Gothic Medium" w:cs="Franklin Gothic Medium"/>
          <w:bCs w:val="0"/>
          <w:sz w:val="24"/>
          <w:szCs w:val="24"/>
        </w:rPr>
        <w:tab/>
      </w:r>
      <w:r w:rsidR="00D93350">
        <w:rPr>
          <w:rFonts w:ascii="Franklin Gothic Medium" w:hAnsi="Franklin Gothic Medium" w:cs="Franklin Gothic Medium"/>
          <w:bCs w:val="0"/>
          <w:sz w:val="24"/>
          <w:szCs w:val="24"/>
        </w:rPr>
        <w:tab/>
      </w:r>
      <w:r w:rsidR="00047794">
        <w:rPr>
          <w:rFonts w:ascii="Franklin Gothic Medium" w:hAnsi="Franklin Gothic Medium" w:cs="Franklin Gothic Medium"/>
          <w:bCs w:val="0"/>
          <w:sz w:val="24"/>
          <w:szCs w:val="24"/>
        </w:rPr>
        <w:t xml:space="preserve">           </w:t>
      </w:r>
      <w:proofErr w:type="spellStart"/>
      <w:r>
        <w:rPr>
          <w:rFonts w:ascii="Franklin Gothic Medium" w:hAnsi="Franklin Gothic Medium" w:cs="Franklin Gothic Book"/>
          <w:bCs w:val="0"/>
          <w:i/>
          <w:iCs/>
          <w:sz w:val="24"/>
          <w:szCs w:val="24"/>
        </w:rPr>
        <w:t>Psalm</w:t>
      </w:r>
      <w:proofErr w:type="spellEnd"/>
      <w:r>
        <w:rPr>
          <w:rFonts w:ascii="Franklin Gothic Medium" w:hAnsi="Franklin Gothic Medium" w:cs="Franklin Gothic Book"/>
          <w:bCs w:val="0"/>
          <w:i/>
          <w:iCs/>
          <w:sz w:val="24"/>
          <w:szCs w:val="24"/>
        </w:rPr>
        <w:t xml:space="preserve"> </w:t>
      </w:r>
      <w:r w:rsidR="00047794">
        <w:rPr>
          <w:rFonts w:ascii="Franklin Gothic Medium" w:hAnsi="Franklin Gothic Medium" w:cs="Franklin Gothic Book"/>
          <w:bCs w:val="0"/>
          <w:i/>
          <w:iCs/>
          <w:sz w:val="24"/>
          <w:szCs w:val="24"/>
        </w:rPr>
        <w:t>145:10-21</w:t>
      </w:r>
    </w:p>
    <w:p w14:paraId="11C12552" w14:textId="77777777" w:rsidR="0061457C" w:rsidRPr="00CD38BC" w:rsidRDefault="0061457C">
      <w:pPr>
        <w:pStyle w:val="Standard"/>
        <w:rPr>
          <w:rFonts w:ascii="Arial" w:hAnsi="Arial" w:cs="Arial"/>
          <w:iCs/>
          <w:sz w:val="16"/>
          <w:szCs w:val="16"/>
        </w:rPr>
      </w:pPr>
    </w:p>
    <w:p w14:paraId="11C12553" w14:textId="77777777" w:rsidR="0061457C" w:rsidRDefault="004049E7">
      <w:pPr>
        <w:pStyle w:val="Standard"/>
      </w:pPr>
      <w:r>
        <w:rPr>
          <w:rFonts w:ascii="Franklin Gothic Medium" w:hAnsi="Franklin Gothic Medium" w:cs="Arial"/>
          <w:sz w:val="24"/>
          <w:szCs w:val="24"/>
        </w:rPr>
        <w:t>Scripture Readings</w:t>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r>
      <w:r>
        <w:rPr>
          <w:rFonts w:ascii="Franklin Gothic Medium" w:hAnsi="Franklin Gothic Medium" w:cs="Arial"/>
          <w:sz w:val="24"/>
          <w:szCs w:val="24"/>
        </w:rPr>
        <w:tab/>
        <w:t xml:space="preserve">         </w:t>
      </w:r>
      <w:r>
        <w:rPr>
          <w:rFonts w:ascii="Franklin Gothic Medium" w:hAnsi="Franklin Gothic Medium" w:cs="Arial"/>
          <w:i/>
          <w:iCs/>
          <w:sz w:val="24"/>
          <w:szCs w:val="24"/>
        </w:rPr>
        <w:t>Facing page</w:t>
      </w:r>
    </w:p>
    <w:p w14:paraId="11C12554" w14:textId="77777777" w:rsidR="0061457C" w:rsidRPr="00CD38BC" w:rsidRDefault="0061457C">
      <w:pPr>
        <w:pStyle w:val="Standard"/>
        <w:rPr>
          <w:iCs/>
          <w:sz w:val="16"/>
          <w:szCs w:val="16"/>
        </w:rPr>
      </w:pPr>
    </w:p>
    <w:p w14:paraId="11C12555" w14:textId="5012639E" w:rsidR="0061457C" w:rsidRDefault="004049E7">
      <w:pPr>
        <w:pStyle w:val="Standard"/>
        <w:widowControl w:val="0"/>
      </w:pPr>
      <w:r>
        <w:rPr>
          <w:rFonts w:ascii="Franklin Gothic Medium" w:hAnsi="Franklin Gothic Medium" w:cs="Arial"/>
          <w:bCs/>
          <w:sz w:val="24"/>
          <w:szCs w:val="24"/>
        </w:rPr>
        <w:t>Message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ab/>
      </w:r>
      <w:r w:rsidR="00DA5BE7">
        <w:rPr>
          <w:rFonts w:ascii="Franklin Gothic Medium" w:hAnsi="Franklin Gothic Medium" w:cs="Arial"/>
          <w:bCs/>
          <w:sz w:val="24"/>
          <w:szCs w:val="24"/>
        </w:rPr>
        <w:t xml:space="preserve"> </w:t>
      </w:r>
      <w:r>
        <w:rPr>
          <w:rFonts w:ascii="Franklin Gothic Medium" w:hAnsi="Franklin Gothic Medium" w:cs="Arial"/>
          <w:bCs/>
          <w:i/>
          <w:sz w:val="24"/>
          <w:szCs w:val="24"/>
        </w:rPr>
        <w:t>“</w:t>
      </w:r>
      <w:r w:rsidR="00DA5BE7">
        <w:rPr>
          <w:rFonts w:ascii="Franklin Gothic Medium" w:hAnsi="Franklin Gothic Medium" w:cs="Arial"/>
          <w:bCs/>
          <w:i/>
          <w:sz w:val="24"/>
          <w:szCs w:val="24"/>
        </w:rPr>
        <w:t>The Old Rugged Cross</w:t>
      </w:r>
      <w:r>
        <w:rPr>
          <w:rFonts w:ascii="Franklin Gothic Medium" w:hAnsi="Franklin Gothic Medium" w:cs="Arial"/>
          <w:bCs/>
          <w:i/>
          <w:sz w:val="24"/>
          <w:szCs w:val="24"/>
        </w:rPr>
        <w:t>”</w:t>
      </w:r>
    </w:p>
    <w:p w14:paraId="11C12556" w14:textId="77777777" w:rsidR="0061457C" w:rsidRPr="00CD38BC" w:rsidRDefault="0061457C">
      <w:pPr>
        <w:pStyle w:val="Standard"/>
        <w:rPr>
          <w:iCs/>
          <w:sz w:val="16"/>
          <w:szCs w:val="16"/>
        </w:rPr>
      </w:pPr>
    </w:p>
    <w:p w14:paraId="27DFBCB0" w14:textId="1046BAE4" w:rsidR="00AA6821" w:rsidRPr="00AA6821" w:rsidRDefault="0017120D" w:rsidP="00C3387C">
      <w:pPr>
        <w:pStyle w:val="Standard"/>
        <w:jc w:val="center"/>
        <w:rPr>
          <w:rFonts w:ascii="Franklin Gothic Medium" w:hAnsi="Franklin Gothic Medium" w:cs="Arial"/>
          <w:sz w:val="24"/>
          <w:szCs w:val="24"/>
        </w:rPr>
      </w:pPr>
      <w:r>
        <w:rPr>
          <w:rFonts w:ascii="Franklin Gothic Medium" w:hAnsi="Franklin Gothic Medium" w:cs="Franklin Gothic Medium"/>
          <w:bCs/>
          <w:sz w:val="24"/>
          <w:szCs w:val="24"/>
        </w:rPr>
        <w:t>Video</w:t>
      </w:r>
      <w:r>
        <w:rPr>
          <w:rFonts w:ascii="Franklin Gothic Medium" w:hAnsi="Franklin Gothic Medium" w:cs="Arial"/>
          <w:i/>
          <w:iCs/>
          <w:sz w:val="24"/>
          <w:szCs w:val="24"/>
        </w:rPr>
        <w:tab/>
      </w:r>
      <w:r w:rsidR="00DC1349">
        <w:rPr>
          <w:rFonts w:ascii="Franklin Gothic Medium" w:hAnsi="Franklin Gothic Medium" w:cs="Arial"/>
          <w:i/>
          <w:iCs/>
          <w:sz w:val="24"/>
          <w:szCs w:val="24"/>
        </w:rPr>
        <w:tab/>
      </w:r>
      <w:r w:rsidR="00AA6821">
        <w:rPr>
          <w:rFonts w:ascii="Franklin Gothic Medium" w:hAnsi="Franklin Gothic Medium" w:cs="Arial"/>
          <w:i/>
          <w:iCs/>
          <w:sz w:val="24"/>
          <w:szCs w:val="24"/>
        </w:rPr>
        <w:tab/>
      </w:r>
      <w:r w:rsidR="00C3387C">
        <w:rPr>
          <w:rFonts w:ascii="Franklin Gothic Medium" w:hAnsi="Franklin Gothic Medium" w:cs="Arial"/>
          <w:i/>
          <w:iCs/>
          <w:sz w:val="24"/>
          <w:szCs w:val="24"/>
        </w:rPr>
        <w:t xml:space="preserve"> </w:t>
      </w:r>
      <w:r w:rsidR="00C3387C" w:rsidRPr="00C3387C">
        <w:rPr>
          <w:rFonts w:ascii="Franklin Gothic Medium" w:hAnsi="Franklin Gothic Medium" w:cs="Arial" w:hint="eastAsia"/>
          <w:i/>
          <w:iCs/>
          <w:sz w:val="24"/>
          <w:szCs w:val="24"/>
        </w:rPr>
        <w:t>New Jersey - Olivia's Testimony - Sean Feucht</w:t>
      </w:r>
      <w:r w:rsidR="00C3387C">
        <w:rPr>
          <w:rFonts w:ascii="Franklin Gothic Medium" w:hAnsi="Franklin Gothic Medium" w:cs="Arial"/>
          <w:i/>
          <w:iCs/>
          <w:sz w:val="24"/>
          <w:szCs w:val="24"/>
        </w:rPr>
        <w:t xml:space="preserve"> </w:t>
      </w:r>
      <w:r w:rsidR="00C3387C" w:rsidRPr="00C3387C">
        <w:rPr>
          <w:rFonts w:ascii="Franklin Gothic Medium" w:hAnsi="Franklin Gothic Medium" w:cs="Arial" w:hint="eastAsia"/>
          <w:sz w:val="24"/>
          <w:szCs w:val="24"/>
        </w:rPr>
        <w:t>youtube.com/</w:t>
      </w:r>
      <w:proofErr w:type="spellStart"/>
      <w:r w:rsidR="00C3387C" w:rsidRPr="00C3387C">
        <w:rPr>
          <w:rFonts w:ascii="Franklin Gothic Medium" w:hAnsi="Franklin Gothic Medium" w:cs="Arial" w:hint="eastAsia"/>
          <w:sz w:val="24"/>
          <w:szCs w:val="24"/>
        </w:rPr>
        <w:t>watch?v</w:t>
      </w:r>
      <w:proofErr w:type="spellEnd"/>
      <w:r w:rsidR="00C3387C" w:rsidRPr="00C3387C">
        <w:rPr>
          <w:rFonts w:ascii="Franklin Gothic Medium" w:hAnsi="Franklin Gothic Medium" w:cs="Arial" w:hint="eastAsia"/>
          <w:sz w:val="24"/>
          <w:szCs w:val="24"/>
        </w:rPr>
        <w:t>=NqcBbms7oBU</w:t>
      </w:r>
    </w:p>
    <w:p w14:paraId="0CD67936" w14:textId="77777777" w:rsidR="00ED4728" w:rsidRPr="00CD38BC" w:rsidRDefault="00ED4728" w:rsidP="00CD38BC">
      <w:pPr>
        <w:pStyle w:val="Standard"/>
        <w:rPr>
          <w:rFonts w:ascii="Arial" w:hAnsi="Arial" w:cs="Arial"/>
          <w:sz w:val="16"/>
          <w:szCs w:val="16"/>
        </w:rPr>
      </w:pPr>
    </w:p>
    <w:p w14:paraId="11C12557" w14:textId="759FC425" w:rsidR="0061457C" w:rsidRDefault="004049E7">
      <w:pPr>
        <w:pStyle w:val="Standard"/>
      </w:pPr>
      <w:r>
        <w:rPr>
          <w:rFonts w:ascii="Franklin Gothic Medium" w:hAnsi="Franklin Gothic Medium" w:cs="Arial"/>
          <w:sz w:val="24"/>
          <w:szCs w:val="24"/>
        </w:rPr>
        <w:t>Message</w:t>
      </w:r>
      <w:r>
        <w:rPr>
          <w:rFonts w:ascii="Franklin Gothic Medium" w:hAnsi="Franklin Gothic Medium"/>
          <w:i/>
          <w:sz w:val="24"/>
          <w:szCs w:val="24"/>
        </w:rPr>
        <w:tab/>
      </w:r>
      <w:r>
        <w:rPr>
          <w:rFonts w:ascii="Franklin Gothic Medium" w:hAnsi="Franklin Gothic Medium"/>
          <w:i/>
          <w:sz w:val="24"/>
          <w:szCs w:val="24"/>
        </w:rPr>
        <w:tab/>
      </w:r>
      <w:r>
        <w:rPr>
          <w:rFonts w:ascii="Franklin Gothic Medium" w:hAnsi="Franklin Gothic Medium"/>
          <w:i/>
          <w:sz w:val="24"/>
          <w:szCs w:val="24"/>
        </w:rPr>
        <w:tab/>
      </w:r>
      <w:r w:rsidR="005D7668">
        <w:rPr>
          <w:rFonts w:ascii="Franklin Gothic Medium" w:hAnsi="Franklin Gothic Medium"/>
          <w:i/>
          <w:sz w:val="24"/>
          <w:szCs w:val="24"/>
        </w:rPr>
        <w:tab/>
      </w:r>
      <w:r w:rsidR="005D7668">
        <w:rPr>
          <w:rFonts w:ascii="Franklin Gothic Medium" w:hAnsi="Franklin Gothic Medium"/>
          <w:i/>
          <w:sz w:val="24"/>
          <w:szCs w:val="24"/>
        </w:rPr>
        <w:tab/>
      </w:r>
      <w:r w:rsidR="00C3387C">
        <w:rPr>
          <w:rFonts w:ascii="Franklin Gothic Medium" w:hAnsi="Franklin Gothic Medium"/>
          <w:i/>
          <w:sz w:val="24"/>
          <w:szCs w:val="24"/>
        </w:rPr>
        <w:tab/>
      </w:r>
      <w:r w:rsidR="00C3387C">
        <w:rPr>
          <w:rFonts w:ascii="Franklin Gothic Medium" w:hAnsi="Franklin Gothic Medium"/>
          <w:i/>
          <w:sz w:val="24"/>
          <w:szCs w:val="24"/>
        </w:rPr>
        <w:tab/>
      </w:r>
      <w:r>
        <w:rPr>
          <w:rFonts w:ascii="Franklin Gothic Medium" w:hAnsi="Franklin Gothic Medium" w:cs="Arial"/>
          <w:i/>
          <w:sz w:val="24"/>
          <w:szCs w:val="24"/>
        </w:rPr>
        <w:t>“</w:t>
      </w:r>
      <w:r w:rsidR="00C3387C">
        <w:rPr>
          <w:rFonts w:ascii="Franklin Gothic Medium" w:hAnsi="Franklin Gothic Medium" w:cs="Arial"/>
          <w:i/>
          <w:sz w:val="24"/>
          <w:szCs w:val="24"/>
        </w:rPr>
        <w:t>Satisfied</w:t>
      </w:r>
      <w:r>
        <w:rPr>
          <w:rFonts w:ascii="Franklin Gothic Medium" w:hAnsi="Franklin Gothic Medium" w:cs="Arial"/>
          <w:i/>
          <w:sz w:val="24"/>
          <w:szCs w:val="24"/>
        </w:rPr>
        <w:t>”</w:t>
      </w:r>
    </w:p>
    <w:p w14:paraId="11C12558" w14:textId="77777777" w:rsidR="0061457C" w:rsidRPr="00D03C34" w:rsidRDefault="0061457C">
      <w:pPr>
        <w:pStyle w:val="Standard"/>
        <w:rPr>
          <w:rFonts w:ascii="Arial" w:hAnsi="Arial" w:cs="Arial"/>
          <w:i/>
          <w:sz w:val="48"/>
          <w:szCs w:val="48"/>
        </w:rPr>
      </w:pPr>
    </w:p>
    <w:p w14:paraId="11C12559" w14:textId="77777777" w:rsidR="0061457C" w:rsidRDefault="004049E7">
      <w:pPr>
        <w:pStyle w:val="Standard"/>
        <w:jc w:val="center"/>
      </w:pPr>
      <w:r>
        <w:rPr>
          <w:rFonts w:ascii="Arial" w:hAnsi="Arial" w:cs="Arial"/>
          <w:b/>
          <w:i/>
          <w:sz w:val="28"/>
          <w:szCs w:val="28"/>
        </w:rPr>
        <w:t>WE RESPOND TO GOD’S CALL…</w:t>
      </w:r>
    </w:p>
    <w:p w14:paraId="11C1255A" w14:textId="77777777" w:rsidR="0061457C" w:rsidRPr="00CD38BC" w:rsidRDefault="0061457C">
      <w:pPr>
        <w:pStyle w:val="NoSpacing"/>
        <w:rPr>
          <w:rFonts w:ascii="Arial" w:hAnsi="Arial" w:cs="Arial"/>
          <w:bCs/>
          <w:iCs/>
          <w:sz w:val="16"/>
          <w:szCs w:val="16"/>
        </w:rPr>
      </w:pPr>
    </w:p>
    <w:p w14:paraId="2F2173E1" w14:textId="77777777" w:rsidR="002B4189" w:rsidRDefault="004049E7">
      <w:pPr>
        <w:pStyle w:val="NoSpacing"/>
        <w:rPr>
          <w:rFonts w:ascii="Franklin Gothic Medium" w:hAnsi="Franklin Gothic Medium" w:cs="Arial"/>
          <w:sz w:val="24"/>
          <w:szCs w:val="24"/>
        </w:rPr>
      </w:pPr>
      <w:r>
        <w:rPr>
          <w:rFonts w:ascii="Franklin Gothic Medium" w:hAnsi="Franklin Gothic Medium" w:cs="Arial"/>
          <w:sz w:val="24"/>
          <w:szCs w:val="24"/>
        </w:rPr>
        <w:t>Prayers of God’s People</w:t>
      </w:r>
    </w:p>
    <w:p w14:paraId="63176A72" w14:textId="77777777" w:rsidR="002B4189" w:rsidRPr="002B4189" w:rsidRDefault="002B4189">
      <w:pPr>
        <w:pStyle w:val="NoSpacing"/>
        <w:rPr>
          <w:rFonts w:ascii="Arial" w:hAnsi="Arial" w:cs="Arial"/>
          <w:sz w:val="16"/>
          <w:szCs w:val="16"/>
        </w:rPr>
      </w:pPr>
    </w:p>
    <w:p w14:paraId="11C1255D" w14:textId="4FDFE03C" w:rsidR="0061457C" w:rsidRDefault="004049E7">
      <w:pPr>
        <w:pStyle w:val="NoSpacing"/>
        <w:rPr>
          <w:rFonts w:ascii="Franklin Gothic Medium" w:hAnsi="Franklin Gothic Medium" w:cs="Franklin Gothic Medium"/>
          <w:sz w:val="24"/>
          <w:szCs w:val="24"/>
        </w:rPr>
      </w:pPr>
      <w:r>
        <w:rPr>
          <w:rFonts w:ascii="Franklin Gothic Medium" w:hAnsi="Franklin Gothic Medium" w:cs="Franklin Gothic Medium"/>
          <w:sz w:val="24"/>
          <w:szCs w:val="24"/>
        </w:rPr>
        <w:t>Lord’s Prayer</w:t>
      </w:r>
    </w:p>
    <w:p w14:paraId="5AAA4E56" w14:textId="528C32B3" w:rsidR="00960518" w:rsidRPr="00960518" w:rsidRDefault="00960518">
      <w:pPr>
        <w:pStyle w:val="NoSpacing"/>
        <w:rPr>
          <w:rFonts w:ascii="Franklin Gothic Medium" w:hAnsi="Franklin Gothic Medium" w:cs="Franklin Gothic Medium"/>
          <w:sz w:val="16"/>
          <w:szCs w:val="16"/>
        </w:rPr>
      </w:pPr>
    </w:p>
    <w:p w14:paraId="6781E7B9" w14:textId="7B46CAC3" w:rsidR="00960518" w:rsidRDefault="00960518">
      <w:pPr>
        <w:pStyle w:val="NoSpacing"/>
      </w:pPr>
      <w:r>
        <w:rPr>
          <w:rFonts w:ascii="Franklin Gothic Medium" w:hAnsi="Franklin Gothic Medium" w:cs="Franklin Gothic Medium"/>
          <w:sz w:val="24"/>
          <w:szCs w:val="24"/>
        </w:rPr>
        <w:t>Communion</w:t>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r>
        <w:rPr>
          <w:rFonts w:ascii="Franklin Gothic Medium" w:hAnsi="Franklin Gothic Medium" w:cs="Franklin Gothic Medium"/>
          <w:sz w:val="24"/>
          <w:szCs w:val="24"/>
        </w:rPr>
        <w:tab/>
      </w:r>
    </w:p>
    <w:p w14:paraId="11C1255E" w14:textId="77777777" w:rsidR="0061457C" w:rsidRDefault="0061457C">
      <w:pPr>
        <w:pStyle w:val="Standard"/>
        <w:widowControl w:val="0"/>
        <w:suppressLineNumbers/>
        <w:tabs>
          <w:tab w:val="left" w:pos="2520"/>
        </w:tabs>
        <w:rPr>
          <w:rFonts w:ascii="Arial" w:hAnsi="Arial" w:cs="Arial"/>
          <w:sz w:val="16"/>
          <w:szCs w:val="16"/>
        </w:rPr>
      </w:pPr>
    </w:p>
    <w:p w14:paraId="11C1255F" w14:textId="77777777" w:rsidR="0061457C" w:rsidRDefault="004049E7">
      <w:pPr>
        <w:pStyle w:val="Standard"/>
        <w:widowControl w:val="0"/>
        <w:suppressLineNumbers/>
        <w:tabs>
          <w:tab w:val="left" w:pos="2520"/>
        </w:tabs>
        <w:ind w:left="1080" w:hanging="1080"/>
      </w:pPr>
      <w:r>
        <w:rPr>
          <w:rFonts w:ascii="Franklin Gothic Medium" w:hAnsi="Franklin Gothic Medium" w:cs="Franklin Gothic Medium"/>
          <w:sz w:val="24"/>
          <w:szCs w:val="24"/>
        </w:rPr>
        <w:t>Benediction</w:t>
      </w:r>
    </w:p>
    <w:p w14:paraId="11C12560" w14:textId="77777777" w:rsidR="0061457C" w:rsidRPr="00CD38BC" w:rsidRDefault="0061457C">
      <w:pPr>
        <w:pStyle w:val="Standard"/>
        <w:widowControl w:val="0"/>
        <w:rPr>
          <w:rFonts w:ascii="Arial" w:hAnsi="Arial" w:cs="Arial"/>
          <w:bCs/>
          <w:iCs/>
          <w:sz w:val="16"/>
          <w:szCs w:val="16"/>
        </w:rPr>
      </w:pPr>
    </w:p>
    <w:p w14:paraId="3E00FA75" w14:textId="0F97D737" w:rsidR="00A6686A" w:rsidRPr="00D85C90" w:rsidRDefault="004049E7" w:rsidP="00D85C90">
      <w:pPr>
        <w:pStyle w:val="Standard"/>
        <w:widowControl w:val="0"/>
      </w:pPr>
      <w:r>
        <w:rPr>
          <w:rFonts w:ascii="Franklin Gothic Medium" w:hAnsi="Franklin Gothic Medium" w:cs="Arial"/>
          <w:bCs/>
          <w:sz w:val="24"/>
          <w:szCs w:val="24"/>
        </w:rPr>
        <w:t>Closing Song</w:t>
      </w:r>
      <w:r>
        <w:rPr>
          <w:rFonts w:ascii="Franklin Gothic Medium" w:hAnsi="Franklin Gothic Medium" w:cs="Arial"/>
          <w:bCs/>
          <w:sz w:val="24"/>
          <w:szCs w:val="24"/>
        </w:rPr>
        <w:tab/>
      </w:r>
      <w:r>
        <w:rPr>
          <w:rFonts w:ascii="Franklin Gothic Medium" w:hAnsi="Franklin Gothic Medium" w:cs="Arial"/>
          <w:bCs/>
          <w:sz w:val="24"/>
          <w:szCs w:val="24"/>
        </w:rPr>
        <w:tab/>
      </w:r>
      <w:r>
        <w:rPr>
          <w:rFonts w:ascii="Franklin Gothic Medium" w:hAnsi="Franklin Gothic Medium" w:cs="Arial"/>
          <w:bCs/>
          <w:sz w:val="24"/>
          <w:szCs w:val="24"/>
        </w:rPr>
        <w:tab/>
      </w:r>
      <w:r w:rsidR="008630A0">
        <w:rPr>
          <w:rFonts w:ascii="Franklin Gothic Medium" w:hAnsi="Franklin Gothic Medium" w:cs="Arial"/>
          <w:bCs/>
          <w:sz w:val="24"/>
          <w:szCs w:val="24"/>
        </w:rPr>
        <w:t xml:space="preserve">                           </w:t>
      </w:r>
      <w:r w:rsidR="004723F4">
        <w:rPr>
          <w:rFonts w:ascii="Franklin Gothic Medium" w:hAnsi="Franklin Gothic Medium" w:cs="Arial"/>
          <w:bCs/>
          <w:sz w:val="24"/>
          <w:szCs w:val="24"/>
        </w:rPr>
        <w:t xml:space="preserve">       </w:t>
      </w:r>
      <w:r w:rsidR="00CB37AA">
        <w:rPr>
          <w:rFonts w:ascii="Franklin Gothic Medium" w:hAnsi="Franklin Gothic Medium" w:cs="Arial"/>
          <w:bCs/>
          <w:sz w:val="24"/>
          <w:szCs w:val="24"/>
        </w:rPr>
        <w:t xml:space="preserve"> </w:t>
      </w:r>
      <w:r w:rsidR="00D85C90">
        <w:rPr>
          <w:rFonts w:ascii="Franklin Gothic Medium" w:hAnsi="Franklin Gothic Medium" w:cs="Arial"/>
          <w:bCs/>
          <w:sz w:val="24"/>
          <w:szCs w:val="24"/>
        </w:rPr>
        <w:t xml:space="preserve">   </w:t>
      </w:r>
      <w:proofErr w:type="gramStart"/>
      <w:r w:rsidR="00D85C90">
        <w:rPr>
          <w:rFonts w:ascii="Franklin Gothic Medium" w:hAnsi="Franklin Gothic Medium" w:cs="Arial"/>
          <w:bCs/>
          <w:sz w:val="24"/>
          <w:szCs w:val="24"/>
        </w:rPr>
        <w:t xml:space="preserve">   </w:t>
      </w:r>
      <w:r>
        <w:rPr>
          <w:rFonts w:ascii="Franklin Gothic Medium" w:hAnsi="Franklin Gothic Medium" w:cs="Arial"/>
          <w:bCs/>
          <w:i/>
          <w:sz w:val="24"/>
          <w:szCs w:val="24"/>
        </w:rPr>
        <w:t>“</w:t>
      </w:r>
      <w:proofErr w:type="gramEnd"/>
      <w:r w:rsidR="00D85C90">
        <w:rPr>
          <w:rFonts w:ascii="Franklin Gothic Medium" w:hAnsi="Franklin Gothic Medium" w:cs="Arial"/>
          <w:bCs/>
          <w:i/>
          <w:sz w:val="24"/>
          <w:szCs w:val="24"/>
        </w:rPr>
        <w:t>In You Alone</w:t>
      </w:r>
      <w:r>
        <w:rPr>
          <w:rFonts w:ascii="Franklin Gothic Medium" w:hAnsi="Franklin Gothic Medium" w:cs="Arial"/>
          <w:bCs/>
          <w:i/>
          <w:sz w:val="24"/>
          <w:szCs w:val="24"/>
        </w:rPr>
        <w:t>”</w:t>
      </w:r>
    </w:p>
    <w:p w14:paraId="11C12565" w14:textId="77777777" w:rsidR="0061457C" w:rsidRDefault="004049E7">
      <w:pPr>
        <w:pStyle w:val="NoSpacing"/>
        <w:jc w:val="center"/>
        <w:rPr>
          <w:rFonts w:ascii="Franklin Gothic Medium" w:hAnsi="Franklin Gothic Medium" w:cs="Arial"/>
          <w:i/>
          <w:iCs/>
          <w:sz w:val="24"/>
          <w:szCs w:val="24"/>
        </w:rPr>
      </w:pPr>
      <w:r>
        <w:rPr>
          <w:rFonts w:ascii="Franklin Gothic Medium" w:hAnsi="Franklin Gothic Medium" w:cs="Arial"/>
          <w:i/>
          <w:iCs/>
          <w:sz w:val="24"/>
          <w:szCs w:val="24"/>
        </w:rPr>
        <w:t>Please place offerings in basket at sanctuary entrance</w:t>
      </w:r>
    </w:p>
    <w:p w14:paraId="2DACAADE" w14:textId="76CAC063" w:rsidR="00C97571" w:rsidRDefault="00C97571" w:rsidP="00C97571">
      <w:pPr>
        <w:pStyle w:val="Standard"/>
        <w:jc w:val="center"/>
      </w:pPr>
      <w:r>
        <w:rPr>
          <w:rFonts w:ascii="Arial" w:hAnsi="Arial" w:cs="Arial"/>
          <w:b/>
          <w:i/>
          <w:sz w:val="28"/>
          <w:szCs w:val="28"/>
        </w:rPr>
        <w:t>“</w:t>
      </w:r>
      <w:r w:rsidR="00AE33AB">
        <w:rPr>
          <w:rFonts w:ascii="Arial" w:hAnsi="Arial" w:cs="Arial"/>
          <w:b/>
          <w:i/>
          <w:sz w:val="28"/>
          <w:szCs w:val="28"/>
        </w:rPr>
        <w:t>Satisfied</w:t>
      </w:r>
      <w:r>
        <w:rPr>
          <w:rFonts w:ascii="Arial" w:hAnsi="Arial" w:cs="Arial"/>
          <w:b/>
          <w:i/>
          <w:sz w:val="28"/>
          <w:szCs w:val="28"/>
        </w:rPr>
        <w:t>”</w:t>
      </w:r>
    </w:p>
    <w:p w14:paraId="1BEB31CC" w14:textId="77777777" w:rsidR="00502AAC" w:rsidRDefault="00502AAC" w:rsidP="00AE33AB">
      <w:pPr>
        <w:pStyle w:val="Standard"/>
        <w:rPr>
          <w:sz w:val="24"/>
          <w:szCs w:val="24"/>
        </w:rPr>
      </w:pPr>
    </w:p>
    <w:p w14:paraId="1214F10C" w14:textId="4808FD53" w:rsidR="00AE33AB" w:rsidRPr="00AE33AB" w:rsidRDefault="00AE33AB" w:rsidP="00AE33AB">
      <w:pPr>
        <w:pStyle w:val="Standard"/>
        <w:rPr>
          <w:sz w:val="24"/>
          <w:szCs w:val="24"/>
        </w:rPr>
      </w:pPr>
      <w:r>
        <w:rPr>
          <w:sz w:val="24"/>
          <w:szCs w:val="24"/>
        </w:rPr>
        <w:t xml:space="preserve">     Psalm 145 says: </w:t>
      </w:r>
      <w:r>
        <w:rPr>
          <w:i/>
          <w:iCs/>
          <w:sz w:val="24"/>
          <w:szCs w:val="24"/>
        </w:rPr>
        <w:t>“</w:t>
      </w:r>
      <w:r w:rsidRPr="00AE33AB">
        <w:rPr>
          <w:rFonts w:hint="eastAsia"/>
          <w:i/>
          <w:iCs/>
          <w:sz w:val="24"/>
          <w:szCs w:val="24"/>
        </w:rPr>
        <w:t>You open your hand and satisfy the desires of every living thing.</w:t>
      </w:r>
      <w:r>
        <w:rPr>
          <w:i/>
          <w:iCs/>
          <w:sz w:val="24"/>
          <w:szCs w:val="24"/>
        </w:rPr>
        <w:t>”</w:t>
      </w:r>
      <w:r>
        <w:rPr>
          <w:sz w:val="24"/>
          <w:szCs w:val="24"/>
        </w:rPr>
        <w:t xml:space="preserve"> </w:t>
      </w:r>
      <w:r w:rsidR="001E0948">
        <w:rPr>
          <w:sz w:val="24"/>
          <w:szCs w:val="24"/>
        </w:rPr>
        <w:t xml:space="preserve"> </w:t>
      </w:r>
      <w:r>
        <w:rPr>
          <w:sz w:val="24"/>
          <w:szCs w:val="24"/>
        </w:rPr>
        <w:t>In Christ we find true satisfaction</w:t>
      </w:r>
      <w:r w:rsidR="001E0948">
        <w:rPr>
          <w:sz w:val="24"/>
          <w:szCs w:val="24"/>
        </w:rPr>
        <w:t xml:space="preserve"> in life</w:t>
      </w:r>
      <w:r>
        <w:rPr>
          <w:sz w:val="24"/>
          <w:szCs w:val="24"/>
        </w:rPr>
        <w:t>…</w:t>
      </w:r>
    </w:p>
    <w:p w14:paraId="0BFCFBAC" w14:textId="1B7595A4" w:rsidR="00AE33AB" w:rsidRDefault="00AE33AB" w:rsidP="00AE33AB">
      <w:pPr>
        <w:pStyle w:val="Standard"/>
        <w:rPr>
          <w:sz w:val="24"/>
          <w:szCs w:val="24"/>
        </w:rPr>
      </w:pPr>
    </w:p>
    <w:p w14:paraId="11C1256C" w14:textId="5FDAEE61" w:rsidR="0061457C" w:rsidRPr="007F3454" w:rsidRDefault="004049E7">
      <w:pPr>
        <w:pStyle w:val="Standard"/>
      </w:pPr>
      <w:r>
        <w:rPr>
          <w:rFonts w:ascii="Arial" w:hAnsi="Arial" w:cs="Arial"/>
          <w:b/>
          <w:i/>
          <w:sz w:val="24"/>
          <w:szCs w:val="24"/>
        </w:rPr>
        <w:t xml:space="preserve">1) </w:t>
      </w:r>
      <w:r w:rsidR="00AE33AB">
        <w:rPr>
          <w:rFonts w:ascii="Arial" w:hAnsi="Arial" w:cs="Arial"/>
          <w:b/>
          <w:i/>
          <w:sz w:val="24"/>
          <w:szCs w:val="24"/>
        </w:rPr>
        <w:t xml:space="preserve">Christ satisfies me with His </w:t>
      </w:r>
      <w:r w:rsidR="00AE33AB" w:rsidRPr="00AE33AB">
        <w:rPr>
          <w:rFonts w:ascii="Arial" w:hAnsi="Arial" w:cs="Arial"/>
          <w:b/>
          <w:i/>
          <w:sz w:val="24"/>
          <w:szCs w:val="24"/>
          <w:u w:val="single"/>
        </w:rPr>
        <w:t>PROVISION</w:t>
      </w:r>
      <w:r w:rsidR="00AE33AB">
        <w:rPr>
          <w:rFonts w:ascii="Arial" w:hAnsi="Arial" w:cs="Arial"/>
          <w:b/>
          <w:i/>
          <w:sz w:val="24"/>
          <w:szCs w:val="24"/>
        </w:rPr>
        <w:t>.</w:t>
      </w:r>
    </w:p>
    <w:p w14:paraId="12771042" w14:textId="77777777" w:rsidR="00126D0D" w:rsidRDefault="008D0511" w:rsidP="008D6E87">
      <w:pPr>
        <w:rPr>
          <w:rFonts w:ascii="Times New Roman" w:eastAsia="Times New Roman" w:hAnsi="Times New Roman" w:cs="Times New Roman"/>
          <w:lang w:eastAsia="en-US" w:bidi="ar-SA"/>
        </w:rPr>
      </w:pPr>
      <w:r>
        <w:rPr>
          <w:rFonts w:ascii="Times New Roman" w:hAnsi="Times New Roman" w:cs="Times New Roman"/>
        </w:rPr>
        <w:t xml:space="preserve">    </w:t>
      </w:r>
      <w:r w:rsidR="00B95AD1" w:rsidRPr="005B117E">
        <w:rPr>
          <w:rFonts w:ascii="Times New Roman" w:hAnsi="Times New Roman" w:cs="Times New Roman"/>
        </w:rPr>
        <w:t xml:space="preserve"> </w:t>
      </w:r>
      <w:r w:rsidR="008D6E87" w:rsidRPr="0037575D">
        <w:rPr>
          <w:rFonts w:ascii="Times New Roman" w:eastAsia="Times New Roman" w:hAnsi="Times New Roman" w:cs="Times New Roman"/>
          <w:b/>
          <w:bCs/>
          <w:vertAlign w:val="superscript"/>
          <w:lang w:eastAsia="en-US" w:bidi="ar-SA"/>
        </w:rPr>
        <w:t>2 </w:t>
      </w:r>
      <w:r w:rsidR="008D6E87" w:rsidRPr="0037575D">
        <w:rPr>
          <w:rFonts w:ascii="Times New Roman" w:eastAsia="Times New Roman" w:hAnsi="Times New Roman" w:cs="Times New Roman"/>
          <w:lang w:eastAsia="en-US" w:bidi="ar-SA"/>
        </w:rPr>
        <w:t>In the desert the whole community grumbled against Moses and Aaron. </w:t>
      </w:r>
      <w:r w:rsidR="008D6E87" w:rsidRPr="0037575D">
        <w:rPr>
          <w:rFonts w:ascii="Times New Roman" w:eastAsia="Times New Roman" w:hAnsi="Times New Roman" w:cs="Times New Roman"/>
          <w:b/>
          <w:bCs/>
          <w:vertAlign w:val="superscript"/>
          <w:lang w:eastAsia="en-US" w:bidi="ar-SA"/>
        </w:rPr>
        <w:t>3 </w:t>
      </w:r>
      <w:r w:rsidR="008D6E87" w:rsidRPr="0037575D">
        <w:rPr>
          <w:rFonts w:ascii="Times New Roman" w:eastAsia="Times New Roman" w:hAnsi="Times New Roman" w:cs="Times New Roman"/>
          <w:lang w:eastAsia="en-US" w:bidi="ar-SA"/>
        </w:rPr>
        <w:t>The Israelites said to them, “If only we had died by the </w:t>
      </w:r>
    </w:p>
    <w:p w14:paraId="172567C7" w14:textId="74DE8CEC" w:rsidR="00F32C86" w:rsidRDefault="008D6E87" w:rsidP="00F32C86">
      <w:pPr>
        <w:rPr>
          <w:rFonts w:ascii="Times New Roman" w:eastAsia="Times New Roman" w:hAnsi="Times New Roman" w:cs="Times New Roman"/>
          <w:lang w:eastAsia="en-US" w:bidi="ar-SA"/>
        </w:rPr>
      </w:pPr>
      <w:r w:rsidRPr="0037575D">
        <w:rPr>
          <w:rFonts w:ascii="Times New Roman" w:eastAsia="Times New Roman" w:hAnsi="Times New Roman" w:cs="Times New Roman"/>
          <w:smallCaps/>
          <w:lang w:eastAsia="en-US" w:bidi="ar-SA"/>
        </w:rPr>
        <w:t>Lord</w:t>
      </w:r>
      <w:r w:rsidRPr="0037575D">
        <w:rPr>
          <w:rFonts w:ascii="Times New Roman" w:eastAsia="Times New Roman" w:hAnsi="Times New Roman" w:cs="Times New Roman"/>
          <w:lang w:eastAsia="en-US" w:bidi="ar-SA"/>
        </w:rPr>
        <w:t>’s hand in Egypt! There we sat around pots of meat and ate all the food we wanted, but you have brought us out into this desert to starve this entire assembly to death</w:t>
      </w:r>
      <w:r w:rsidR="006F7EBD">
        <w:rPr>
          <w:rFonts w:ascii="Times New Roman" w:eastAsia="Times New Roman" w:hAnsi="Times New Roman" w:cs="Times New Roman"/>
          <w:lang w:eastAsia="en-US" w:bidi="ar-SA"/>
        </w:rPr>
        <w:t>..</w:t>
      </w:r>
      <w:r w:rsidRPr="0037575D">
        <w:rPr>
          <w:rFonts w:ascii="Times New Roman" w:eastAsia="Times New Roman" w:hAnsi="Times New Roman" w:cs="Times New Roman"/>
          <w:lang w:eastAsia="en-US" w:bidi="ar-SA"/>
        </w:rPr>
        <w:t>.”</w:t>
      </w:r>
      <w:r w:rsidR="006F7EBD">
        <w:rPr>
          <w:rFonts w:ascii="Times New Roman" w:eastAsia="Times New Roman" w:hAnsi="Times New Roman" w:cs="Times New Roman"/>
          <w:lang w:eastAsia="en-US" w:bidi="ar-SA"/>
        </w:rPr>
        <w:t xml:space="preserve"> </w:t>
      </w:r>
      <w:r w:rsidR="00126D0D">
        <w:rPr>
          <w:rFonts w:ascii="Times New Roman" w:eastAsia="Times New Roman" w:hAnsi="Times New Roman" w:cs="Times New Roman"/>
          <w:lang w:eastAsia="en-US" w:bidi="ar-SA"/>
        </w:rPr>
        <w:t xml:space="preserve"> </w:t>
      </w:r>
      <w:r w:rsidRPr="008D6E87">
        <w:rPr>
          <w:rFonts w:ascii="Times New Roman" w:eastAsia="Times New Roman" w:hAnsi="Times New Roman" w:cs="Times New Roman"/>
          <w:b/>
          <w:bCs/>
          <w:vertAlign w:val="superscript"/>
          <w:lang w:eastAsia="en-US" w:bidi="ar-SA"/>
        </w:rPr>
        <w:t>11 </w:t>
      </w:r>
      <w:r w:rsidRPr="008D6E87">
        <w:rPr>
          <w:rFonts w:ascii="Times New Roman" w:eastAsia="Times New Roman" w:hAnsi="Times New Roman" w:cs="Times New Roman"/>
          <w:lang w:eastAsia="en-US" w:bidi="ar-SA"/>
        </w:rPr>
        <w:t>The </w:t>
      </w:r>
      <w:r w:rsidRPr="008D6E87">
        <w:rPr>
          <w:rFonts w:ascii="Times New Roman" w:eastAsia="Times New Roman" w:hAnsi="Times New Roman" w:cs="Times New Roman"/>
          <w:smallCaps/>
          <w:lang w:eastAsia="en-US" w:bidi="ar-SA"/>
        </w:rPr>
        <w:t>Lord</w:t>
      </w:r>
      <w:r w:rsidRPr="008D6E87">
        <w:rPr>
          <w:rFonts w:ascii="Times New Roman" w:eastAsia="Times New Roman" w:hAnsi="Times New Roman" w:cs="Times New Roman"/>
          <w:lang w:eastAsia="en-US" w:bidi="ar-SA"/>
        </w:rPr>
        <w:t> said to Moses, </w:t>
      </w:r>
    </w:p>
    <w:p w14:paraId="090EE882" w14:textId="47DBE74E" w:rsidR="001A0DE6" w:rsidRDefault="008D6E87" w:rsidP="00F32C86">
      <w:pPr>
        <w:rPr>
          <w:rFonts w:ascii="Times New Roman" w:hAnsi="Times New Roman" w:cs="Times New Roman"/>
        </w:rPr>
      </w:pPr>
      <w:r w:rsidRPr="008D6E87">
        <w:rPr>
          <w:rFonts w:ascii="Times New Roman" w:eastAsia="Times New Roman" w:hAnsi="Times New Roman" w:cs="Times New Roman"/>
          <w:b/>
          <w:bCs/>
          <w:vertAlign w:val="superscript"/>
          <w:lang w:eastAsia="en-US" w:bidi="ar-SA"/>
        </w:rPr>
        <w:t>12 </w:t>
      </w:r>
      <w:r w:rsidRPr="008D6E87">
        <w:rPr>
          <w:rFonts w:ascii="Times New Roman" w:eastAsia="Times New Roman" w:hAnsi="Times New Roman" w:cs="Times New Roman"/>
          <w:lang w:eastAsia="en-US" w:bidi="ar-SA"/>
        </w:rPr>
        <w:t xml:space="preserve">“I have heard the grumbling of the Israelites. Tell them, ‘At twilight you will eat meat, and in the </w:t>
      </w:r>
      <w:proofErr w:type="gramStart"/>
      <w:r w:rsidRPr="008D6E87">
        <w:rPr>
          <w:rFonts w:ascii="Times New Roman" w:eastAsia="Times New Roman" w:hAnsi="Times New Roman" w:cs="Times New Roman"/>
          <w:lang w:eastAsia="en-US" w:bidi="ar-SA"/>
        </w:rPr>
        <w:t>morning</w:t>
      </w:r>
      <w:proofErr w:type="gramEnd"/>
      <w:r w:rsidRPr="008D6E87">
        <w:rPr>
          <w:rFonts w:ascii="Times New Roman" w:eastAsia="Times New Roman" w:hAnsi="Times New Roman" w:cs="Times New Roman"/>
          <w:lang w:eastAsia="en-US" w:bidi="ar-SA"/>
        </w:rPr>
        <w:t xml:space="preserve"> you will be filled with bread. Then you will know that I am the </w:t>
      </w:r>
      <w:r w:rsidRPr="008D6E87">
        <w:rPr>
          <w:rFonts w:ascii="Times New Roman" w:eastAsia="Times New Roman" w:hAnsi="Times New Roman" w:cs="Times New Roman"/>
          <w:smallCaps/>
          <w:lang w:eastAsia="en-US" w:bidi="ar-SA"/>
        </w:rPr>
        <w:t>Lord</w:t>
      </w:r>
      <w:r w:rsidRPr="008D6E87">
        <w:rPr>
          <w:rFonts w:ascii="Times New Roman" w:eastAsia="Times New Roman" w:hAnsi="Times New Roman" w:cs="Times New Roman"/>
          <w:lang w:eastAsia="en-US" w:bidi="ar-SA"/>
        </w:rPr>
        <w:t> your God.’”</w:t>
      </w:r>
      <w:r w:rsidR="00F32C86">
        <w:rPr>
          <w:rFonts w:ascii="Times New Roman" w:eastAsia="Times New Roman" w:hAnsi="Times New Roman" w:cs="Times New Roman"/>
          <w:lang w:eastAsia="en-US" w:bidi="ar-SA"/>
        </w:rPr>
        <w:t xml:space="preserve"> </w:t>
      </w:r>
      <w:r w:rsidRPr="008D6E87">
        <w:rPr>
          <w:rFonts w:ascii="Times New Roman" w:eastAsia="Times New Roman" w:hAnsi="Times New Roman" w:cs="Times New Roman"/>
          <w:b/>
          <w:bCs/>
          <w:vertAlign w:val="superscript"/>
          <w:lang w:eastAsia="en-US" w:bidi="ar-SA"/>
        </w:rPr>
        <w:t>13 </w:t>
      </w:r>
      <w:r w:rsidRPr="008D6E87">
        <w:rPr>
          <w:rFonts w:ascii="Times New Roman" w:eastAsia="Times New Roman" w:hAnsi="Times New Roman" w:cs="Times New Roman"/>
          <w:lang w:eastAsia="en-US" w:bidi="ar-SA"/>
        </w:rPr>
        <w:t xml:space="preserve">That evening quail came and covered the camp, and in the </w:t>
      </w:r>
      <w:proofErr w:type="gramStart"/>
      <w:r w:rsidRPr="008D6E87">
        <w:rPr>
          <w:rFonts w:ascii="Times New Roman" w:eastAsia="Times New Roman" w:hAnsi="Times New Roman" w:cs="Times New Roman"/>
          <w:lang w:eastAsia="en-US" w:bidi="ar-SA"/>
        </w:rPr>
        <w:t>morning</w:t>
      </w:r>
      <w:proofErr w:type="gramEnd"/>
      <w:r w:rsidRPr="008D6E87">
        <w:rPr>
          <w:rFonts w:ascii="Times New Roman" w:eastAsia="Times New Roman" w:hAnsi="Times New Roman" w:cs="Times New Roman"/>
          <w:lang w:eastAsia="en-US" w:bidi="ar-SA"/>
        </w:rPr>
        <w:t xml:space="preserve"> there was a layer of dew around the camp. </w:t>
      </w:r>
      <w:r w:rsidRPr="008D6E87">
        <w:rPr>
          <w:rFonts w:ascii="Times New Roman" w:eastAsia="Times New Roman" w:hAnsi="Times New Roman" w:cs="Times New Roman"/>
          <w:b/>
          <w:bCs/>
          <w:vertAlign w:val="superscript"/>
          <w:lang w:eastAsia="en-US" w:bidi="ar-SA"/>
        </w:rPr>
        <w:t>14 </w:t>
      </w:r>
      <w:r w:rsidRPr="008D6E87">
        <w:rPr>
          <w:rFonts w:ascii="Times New Roman" w:eastAsia="Times New Roman" w:hAnsi="Times New Roman" w:cs="Times New Roman"/>
          <w:lang w:eastAsia="en-US" w:bidi="ar-SA"/>
        </w:rPr>
        <w:t>When the dew was gone, thin flakes like frost on the ground appeared on the desert floor. </w:t>
      </w:r>
      <w:r w:rsidRPr="008D6E87">
        <w:rPr>
          <w:rFonts w:ascii="Times New Roman" w:eastAsia="Times New Roman" w:hAnsi="Times New Roman" w:cs="Times New Roman"/>
          <w:b/>
          <w:bCs/>
          <w:vertAlign w:val="superscript"/>
          <w:lang w:eastAsia="en-US" w:bidi="ar-SA"/>
        </w:rPr>
        <w:t>15 </w:t>
      </w:r>
      <w:r w:rsidRPr="008D6E87">
        <w:rPr>
          <w:rFonts w:ascii="Times New Roman" w:eastAsia="Times New Roman" w:hAnsi="Times New Roman" w:cs="Times New Roman"/>
          <w:lang w:eastAsia="en-US" w:bidi="ar-SA"/>
        </w:rPr>
        <w:t>When the Israelites saw it, they said to each other, “What is it?” For they did not</w:t>
      </w:r>
      <w:r w:rsidR="00FD001A">
        <w:rPr>
          <w:rFonts w:ascii="Times New Roman" w:eastAsia="Times New Roman" w:hAnsi="Times New Roman" w:cs="Times New Roman"/>
          <w:lang w:eastAsia="en-US" w:bidi="ar-SA"/>
        </w:rPr>
        <w:t xml:space="preserve"> know what </w:t>
      </w:r>
      <w:r w:rsidRPr="008D6E87">
        <w:rPr>
          <w:rFonts w:ascii="Times New Roman" w:eastAsia="Times New Roman" w:hAnsi="Times New Roman" w:cs="Times New Roman"/>
          <w:lang w:eastAsia="en-US" w:bidi="ar-SA"/>
        </w:rPr>
        <w:t>it was.</w:t>
      </w:r>
      <w:r w:rsidR="00F32C86">
        <w:rPr>
          <w:rFonts w:ascii="Times New Roman" w:eastAsia="Times New Roman" w:hAnsi="Times New Roman" w:cs="Times New Roman"/>
          <w:lang w:eastAsia="en-US" w:bidi="ar-SA"/>
        </w:rPr>
        <w:t xml:space="preserve"> </w:t>
      </w:r>
      <w:r w:rsidRPr="008D6E87">
        <w:rPr>
          <w:rFonts w:ascii="Times New Roman" w:eastAsia="Times New Roman" w:hAnsi="Times New Roman" w:cs="Times New Roman"/>
          <w:lang w:eastAsia="en-US" w:bidi="ar-SA"/>
        </w:rPr>
        <w:t>Moses said to them, “It is the bread the </w:t>
      </w:r>
      <w:r w:rsidRPr="008D6E87">
        <w:rPr>
          <w:rFonts w:ascii="Times New Roman" w:eastAsia="Times New Roman" w:hAnsi="Times New Roman" w:cs="Times New Roman"/>
          <w:smallCaps/>
          <w:lang w:eastAsia="en-US" w:bidi="ar-SA"/>
        </w:rPr>
        <w:t>Lord</w:t>
      </w:r>
      <w:r w:rsidRPr="008D6E87">
        <w:rPr>
          <w:rFonts w:ascii="Times New Roman" w:eastAsia="Times New Roman" w:hAnsi="Times New Roman" w:cs="Times New Roman"/>
          <w:lang w:eastAsia="en-US" w:bidi="ar-SA"/>
        </w:rPr>
        <w:t> has given you to eat.</w:t>
      </w:r>
      <w:r w:rsidR="00FD001A">
        <w:rPr>
          <w:rFonts w:ascii="Times New Roman" w:eastAsia="Times New Roman" w:hAnsi="Times New Roman" w:cs="Times New Roman"/>
          <w:lang w:eastAsia="en-US" w:bidi="ar-SA"/>
        </w:rPr>
        <w:tab/>
      </w:r>
      <w:r w:rsidR="00FD001A">
        <w:rPr>
          <w:rFonts w:ascii="Times New Roman" w:eastAsia="Times New Roman" w:hAnsi="Times New Roman" w:cs="Times New Roman"/>
          <w:lang w:eastAsia="en-US" w:bidi="ar-SA"/>
        </w:rPr>
        <w:tab/>
      </w:r>
      <w:r w:rsidR="00FD001A">
        <w:rPr>
          <w:rFonts w:ascii="Times New Roman" w:eastAsia="Times New Roman" w:hAnsi="Times New Roman" w:cs="Times New Roman"/>
          <w:lang w:eastAsia="en-US" w:bidi="ar-SA"/>
        </w:rPr>
        <w:tab/>
      </w:r>
      <w:r w:rsidR="00FD001A">
        <w:rPr>
          <w:rFonts w:ascii="Times New Roman" w:eastAsia="Times New Roman" w:hAnsi="Times New Roman" w:cs="Times New Roman"/>
          <w:lang w:eastAsia="en-US" w:bidi="ar-SA"/>
        </w:rPr>
        <w:tab/>
      </w:r>
      <w:r w:rsidR="00FD001A">
        <w:rPr>
          <w:rFonts w:ascii="Times New Roman" w:eastAsia="Times New Roman" w:hAnsi="Times New Roman" w:cs="Times New Roman"/>
          <w:lang w:eastAsia="en-US" w:bidi="ar-SA"/>
        </w:rPr>
        <w:tab/>
      </w:r>
      <w:r w:rsidR="00D3486F">
        <w:rPr>
          <w:rFonts w:ascii="Times New Roman" w:eastAsia="Times New Roman" w:hAnsi="Times New Roman" w:cs="Times New Roman"/>
          <w:lang w:eastAsia="en-US" w:bidi="ar-SA"/>
        </w:rPr>
        <w:t xml:space="preserve">       </w:t>
      </w:r>
      <w:r w:rsidR="00F32C86">
        <w:rPr>
          <w:rFonts w:ascii="Times New Roman" w:hAnsi="Times New Roman" w:cs="Times New Roman"/>
        </w:rPr>
        <w:t>Exodus 16:2-</w:t>
      </w:r>
      <w:r w:rsidR="00D3486F">
        <w:rPr>
          <w:rFonts w:ascii="Times New Roman" w:hAnsi="Times New Roman" w:cs="Times New Roman"/>
        </w:rPr>
        <w:t>3, 11-</w:t>
      </w:r>
      <w:r w:rsidR="00F32C86">
        <w:rPr>
          <w:rFonts w:ascii="Times New Roman" w:hAnsi="Times New Roman" w:cs="Times New Roman"/>
        </w:rPr>
        <w:t>15</w:t>
      </w:r>
    </w:p>
    <w:p w14:paraId="722C8CFA" w14:textId="0CA42E29" w:rsidR="00AE33AB" w:rsidRDefault="00AE33AB" w:rsidP="00F32C86">
      <w:pPr>
        <w:rPr>
          <w:rFonts w:ascii="Times New Roman" w:eastAsia="Times New Roman" w:hAnsi="Times New Roman" w:cs="Times New Roman"/>
          <w:lang w:eastAsia="en-US" w:bidi="ar-SA"/>
        </w:rPr>
      </w:pPr>
    </w:p>
    <w:p w14:paraId="11C12570" w14:textId="78ED63A2" w:rsidR="0061457C" w:rsidRPr="007F3454" w:rsidRDefault="004049E7">
      <w:pPr>
        <w:pStyle w:val="Standard"/>
        <w:tabs>
          <w:tab w:val="left" w:pos="5580"/>
        </w:tabs>
      </w:pPr>
      <w:r>
        <w:rPr>
          <w:rFonts w:ascii="Arial" w:hAnsi="Arial" w:cs="Arial"/>
          <w:b/>
          <w:i/>
          <w:sz w:val="24"/>
          <w:szCs w:val="24"/>
        </w:rPr>
        <w:t>2)</w:t>
      </w:r>
      <w:r w:rsidR="00AE33AB">
        <w:rPr>
          <w:rFonts w:ascii="Arial" w:hAnsi="Arial" w:cs="Arial"/>
          <w:b/>
          <w:i/>
          <w:sz w:val="24"/>
          <w:szCs w:val="24"/>
        </w:rPr>
        <w:t xml:space="preserve"> Christ satisfies me with His purpose, place &amp; </w:t>
      </w:r>
      <w:r w:rsidR="00AE33AB" w:rsidRPr="00AE33AB">
        <w:rPr>
          <w:rFonts w:ascii="Arial" w:hAnsi="Arial" w:cs="Arial"/>
          <w:b/>
          <w:i/>
          <w:sz w:val="24"/>
          <w:szCs w:val="24"/>
          <w:u w:val="single"/>
        </w:rPr>
        <w:t>POWER</w:t>
      </w:r>
      <w:r w:rsidR="00AE33AB">
        <w:rPr>
          <w:rFonts w:ascii="Arial" w:hAnsi="Arial" w:cs="Arial"/>
          <w:b/>
          <w:i/>
          <w:sz w:val="24"/>
          <w:szCs w:val="24"/>
        </w:rPr>
        <w:t>.</w:t>
      </w:r>
    </w:p>
    <w:p w14:paraId="612EF98D" w14:textId="77777777" w:rsidR="00502AAC" w:rsidRDefault="004049E7" w:rsidP="00FD001A">
      <w:pPr>
        <w:spacing w:after="100" w:afterAutospacing="1"/>
        <w:rPr>
          <w:rFonts w:ascii="Times New Roman" w:hAnsi="Times New Roman" w:cs="Times New Roman"/>
        </w:rPr>
      </w:pPr>
      <w:r w:rsidRPr="00F32C86">
        <w:rPr>
          <w:rStyle w:val="woj"/>
          <w:rFonts w:ascii="Times New Roman" w:hAnsi="Times New Roman" w:cs="Times New Roman"/>
        </w:rPr>
        <w:t xml:space="preserve">   </w:t>
      </w:r>
      <w:r w:rsidR="00AE33AB">
        <w:rPr>
          <w:rStyle w:val="woj"/>
          <w:rFonts w:ascii="Times New Roman" w:hAnsi="Times New Roman" w:cs="Times New Roman"/>
        </w:rPr>
        <w:t xml:space="preserve">  </w:t>
      </w:r>
      <w:r w:rsidR="00F32C86" w:rsidRPr="00F32C86">
        <w:rPr>
          <w:rFonts w:ascii="Times New Roman" w:eastAsiaTheme="minorHAnsi" w:hAnsi="Times New Roman" w:cs="Times New Roman"/>
          <w:shd w:val="clear" w:color="auto" w:fill="FFFFFF"/>
          <w:lang w:eastAsia="en-US" w:bidi="ar-SA"/>
        </w:rPr>
        <w:t>I urge you to live a life worthy of the calling you have</w:t>
      </w:r>
      <w:r w:rsidR="00FD001A">
        <w:rPr>
          <w:rFonts w:ascii="Times New Roman" w:eastAsiaTheme="minorHAnsi" w:hAnsi="Times New Roman" w:cs="Times New Roman"/>
          <w:shd w:val="clear" w:color="auto" w:fill="FFFFFF"/>
          <w:lang w:eastAsia="en-US" w:bidi="ar-SA"/>
        </w:rPr>
        <w:t xml:space="preserve"> received. </w:t>
      </w:r>
      <w:bookmarkStart w:id="0" w:name="_Hlk78299121"/>
      <w:r w:rsidR="00F32C86" w:rsidRPr="0037575D">
        <w:rPr>
          <w:rFonts w:ascii="Times New Roman" w:eastAsia="Times New Roman" w:hAnsi="Times New Roman" w:cs="Times New Roman"/>
          <w:b/>
          <w:bCs/>
          <w:vertAlign w:val="superscript"/>
          <w:lang w:eastAsia="en-US" w:bidi="ar-SA"/>
        </w:rPr>
        <w:t>2</w:t>
      </w:r>
      <w:bookmarkEnd w:id="0"/>
      <w:r w:rsidR="00F32C86" w:rsidRPr="0037575D">
        <w:rPr>
          <w:rFonts w:ascii="Times New Roman" w:eastAsia="Times New Roman" w:hAnsi="Times New Roman" w:cs="Times New Roman"/>
          <w:b/>
          <w:bCs/>
          <w:vertAlign w:val="superscript"/>
          <w:lang w:eastAsia="en-US" w:bidi="ar-SA"/>
        </w:rPr>
        <w:t> </w:t>
      </w:r>
      <w:r w:rsidR="00F32C86" w:rsidRPr="0037575D">
        <w:rPr>
          <w:rFonts w:ascii="Times New Roman" w:eastAsia="Times New Roman" w:hAnsi="Times New Roman" w:cs="Times New Roman"/>
          <w:lang w:eastAsia="en-US" w:bidi="ar-SA"/>
        </w:rPr>
        <w:t>Be completely humble and gentle; be patient, bearing with one another in love. </w:t>
      </w:r>
      <w:r w:rsidR="00F32C86" w:rsidRPr="0037575D">
        <w:rPr>
          <w:rFonts w:ascii="Times New Roman" w:eastAsia="Times New Roman" w:hAnsi="Times New Roman" w:cs="Times New Roman"/>
          <w:b/>
          <w:bCs/>
          <w:vertAlign w:val="superscript"/>
          <w:lang w:eastAsia="en-US" w:bidi="ar-SA"/>
        </w:rPr>
        <w:t>3 </w:t>
      </w:r>
      <w:r w:rsidR="00F32C86" w:rsidRPr="0037575D">
        <w:rPr>
          <w:rFonts w:ascii="Times New Roman" w:eastAsia="Times New Roman" w:hAnsi="Times New Roman" w:cs="Times New Roman"/>
          <w:lang w:eastAsia="en-US" w:bidi="ar-SA"/>
        </w:rPr>
        <w:t>Make every effort to keep the unity of the Spirit through the bond of peace. </w:t>
      </w:r>
      <w:r w:rsidR="00F32C86" w:rsidRPr="0037575D">
        <w:rPr>
          <w:rFonts w:ascii="Times New Roman" w:eastAsia="Times New Roman" w:hAnsi="Times New Roman" w:cs="Times New Roman"/>
          <w:b/>
          <w:bCs/>
          <w:vertAlign w:val="superscript"/>
          <w:lang w:eastAsia="en-US" w:bidi="ar-SA"/>
        </w:rPr>
        <w:t>4 </w:t>
      </w:r>
      <w:r w:rsidR="00F32C86" w:rsidRPr="0037575D">
        <w:rPr>
          <w:rFonts w:ascii="Times New Roman" w:eastAsia="Times New Roman" w:hAnsi="Times New Roman" w:cs="Times New Roman"/>
          <w:lang w:eastAsia="en-US" w:bidi="ar-SA"/>
        </w:rPr>
        <w:t>There is one body</w:t>
      </w:r>
      <w:r w:rsidR="00AE33AB">
        <w:rPr>
          <w:rFonts w:ascii="Times New Roman" w:eastAsia="Times New Roman" w:hAnsi="Times New Roman" w:cs="Times New Roman"/>
          <w:lang w:eastAsia="en-US" w:bidi="ar-SA"/>
        </w:rPr>
        <w:t xml:space="preserve"> </w:t>
      </w:r>
      <w:r w:rsidR="00F32C86" w:rsidRPr="0037575D">
        <w:rPr>
          <w:rFonts w:ascii="Times New Roman" w:eastAsia="Times New Roman" w:hAnsi="Times New Roman" w:cs="Times New Roman"/>
          <w:lang w:eastAsia="en-US" w:bidi="ar-SA"/>
        </w:rPr>
        <w:t>and one Spirit, just as you were called to one hope when you were called; </w:t>
      </w:r>
      <w:r w:rsidR="00F32C86" w:rsidRPr="0037575D">
        <w:rPr>
          <w:rFonts w:ascii="Times New Roman" w:eastAsia="Times New Roman" w:hAnsi="Times New Roman" w:cs="Times New Roman"/>
          <w:b/>
          <w:bCs/>
          <w:vertAlign w:val="superscript"/>
          <w:lang w:eastAsia="en-US" w:bidi="ar-SA"/>
        </w:rPr>
        <w:t>5 </w:t>
      </w:r>
      <w:r w:rsidR="00F32C86" w:rsidRPr="0037575D">
        <w:rPr>
          <w:rFonts w:ascii="Times New Roman" w:eastAsia="Times New Roman" w:hAnsi="Times New Roman" w:cs="Times New Roman"/>
          <w:lang w:eastAsia="en-US" w:bidi="ar-SA"/>
        </w:rPr>
        <w:t>one Lord, one faith, one baptism; </w:t>
      </w:r>
      <w:r w:rsidR="00F32C86" w:rsidRPr="0037575D">
        <w:rPr>
          <w:rFonts w:ascii="Times New Roman" w:eastAsia="Times New Roman" w:hAnsi="Times New Roman" w:cs="Times New Roman"/>
          <w:b/>
          <w:bCs/>
          <w:vertAlign w:val="superscript"/>
          <w:lang w:eastAsia="en-US" w:bidi="ar-SA"/>
        </w:rPr>
        <w:t>6 </w:t>
      </w:r>
      <w:r w:rsidR="00F32C86" w:rsidRPr="0037575D">
        <w:rPr>
          <w:rFonts w:ascii="Times New Roman" w:eastAsia="Times New Roman" w:hAnsi="Times New Roman" w:cs="Times New Roman"/>
          <w:lang w:eastAsia="en-US" w:bidi="ar-SA"/>
        </w:rPr>
        <w:t>one God and Father of all, who is over all and through all and in all.</w:t>
      </w:r>
      <w:r w:rsidR="00F32C86">
        <w:rPr>
          <w:rFonts w:ascii="Times New Roman" w:eastAsia="Times New Roman" w:hAnsi="Times New Roman" w:cs="Times New Roman"/>
          <w:lang w:eastAsia="en-US" w:bidi="ar-SA"/>
        </w:rPr>
        <w:t xml:space="preserve"> </w:t>
      </w:r>
      <w:r w:rsidR="00F32C86" w:rsidRPr="00F32C86">
        <w:rPr>
          <w:rFonts w:ascii="Times New Roman" w:eastAsia="Times New Roman" w:hAnsi="Times New Roman" w:cs="Times New Roman"/>
          <w:b/>
          <w:bCs/>
          <w:vertAlign w:val="superscript"/>
          <w:lang w:eastAsia="en-US" w:bidi="ar-SA"/>
        </w:rPr>
        <w:t>7 </w:t>
      </w:r>
      <w:r w:rsidR="00F32C86" w:rsidRPr="00F32C86">
        <w:rPr>
          <w:rFonts w:ascii="Times New Roman" w:eastAsia="Times New Roman" w:hAnsi="Times New Roman" w:cs="Times New Roman"/>
          <w:lang w:eastAsia="en-US" w:bidi="ar-SA"/>
        </w:rPr>
        <w:t>But to each one of us grace has been given as Christ apportioned i</w:t>
      </w:r>
      <w:r w:rsidR="00FD001A">
        <w:rPr>
          <w:rFonts w:ascii="Times New Roman" w:eastAsia="Times New Roman" w:hAnsi="Times New Roman" w:cs="Times New Roman"/>
          <w:lang w:eastAsia="en-US" w:bidi="ar-SA"/>
        </w:rPr>
        <w:t>t…</w:t>
      </w:r>
      <w:r w:rsidR="00F32C86" w:rsidRPr="00F32C86">
        <w:rPr>
          <w:rFonts w:ascii="Times New Roman" w:eastAsia="Times New Roman" w:hAnsi="Times New Roman" w:cs="Times New Roman"/>
          <w:b/>
          <w:bCs/>
          <w:vertAlign w:val="superscript"/>
          <w:lang w:eastAsia="en-US" w:bidi="ar-SA"/>
        </w:rPr>
        <w:t>16 </w:t>
      </w:r>
      <w:r w:rsidR="00F32C86" w:rsidRPr="00F32C86">
        <w:rPr>
          <w:rFonts w:ascii="Times New Roman" w:eastAsia="Times New Roman" w:hAnsi="Times New Roman" w:cs="Times New Roman"/>
          <w:lang w:eastAsia="en-US" w:bidi="ar-SA"/>
        </w:rPr>
        <w:t xml:space="preserve">From him the whole body, joined and held together by every supporting ligament, </w:t>
      </w:r>
      <w:proofErr w:type="gramStart"/>
      <w:r w:rsidR="00F32C86" w:rsidRPr="00F32C86">
        <w:rPr>
          <w:rFonts w:ascii="Times New Roman" w:eastAsia="Times New Roman" w:hAnsi="Times New Roman" w:cs="Times New Roman"/>
          <w:lang w:eastAsia="en-US" w:bidi="ar-SA"/>
        </w:rPr>
        <w:t>grows</w:t>
      </w:r>
      <w:proofErr w:type="gramEnd"/>
      <w:r w:rsidR="00F32C86" w:rsidRPr="00F32C86">
        <w:rPr>
          <w:rFonts w:ascii="Times New Roman" w:eastAsia="Times New Roman" w:hAnsi="Times New Roman" w:cs="Times New Roman"/>
          <w:lang w:eastAsia="en-US" w:bidi="ar-SA"/>
        </w:rPr>
        <w:t> and builds itself up in love, as each part does its work.</w:t>
      </w:r>
      <w:r w:rsidR="00FD001A">
        <w:rPr>
          <w:rFonts w:ascii="Times New Roman" w:eastAsia="Times New Roman" w:hAnsi="Times New Roman" w:cs="Times New Roman"/>
          <w:lang w:eastAsia="en-US" w:bidi="ar-SA"/>
        </w:rPr>
        <w:tab/>
      </w:r>
      <w:r w:rsidR="00FD001A">
        <w:rPr>
          <w:rFonts w:ascii="Times New Roman" w:eastAsia="Times New Roman" w:hAnsi="Times New Roman" w:cs="Times New Roman"/>
          <w:lang w:eastAsia="en-US" w:bidi="ar-SA"/>
        </w:rPr>
        <w:tab/>
        <w:t xml:space="preserve">        </w:t>
      </w:r>
      <w:r w:rsidR="000B1659">
        <w:rPr>
          <w:rFonts w:ascii="Times New Roman" w:hAnsi="Times New Roman" w:cs="Times New Roman"/>
        </w:rPr>
        <w:t>Ephesians 4:1</w:t>
      </w:r>
      <w:r w:rsidR="00FD001A">
        <w:rPr>
          <w:rFonts w:ascii="Times New Roman" w:hAnsi="Times New Roman" w:cs="Times New Roman"/>
        </w:rPr>
        <w:t>b</w:t>
      </w:r>
      <w:r w:rsidR="000B1659">
        <w:rPr>
          <w:rFonts w:ascii="Times New Roman" w:hAnsi="Times New Roman" w:cs="Times New Roman"/>
        </w:rPr>
        <w:t>-</w:t>
      </w:r>
      <w:r w:rsidR="00FD001A">
        <w:rPr>
          <w:rFonts w:ascii="Times New Roman" w:hAnsi="Times New Roman" w:cs="Times New Roman"/>
        </w:rPr>
        <w:t xml:space="preserve">7, </w:t>
      </w:r>
      <w:r w:rsidR="000B1659">
        <w:rPr>
          <w:rFonts w:ascii="Times New Roman" w:hAnsi="Times New Roman" w:cs="Times New Roman"/>
        </w:rPr>
        <w:t>16</w:t>
      </w:r>
    </w:p>
    <w:p w14:paraId="4A15A6C8" w14:textId="0DFC753F" w:rsidR="00747A8C" w:rsidRPr="00502AAC" w:rsidRDefault="004049E7" w:rsidP="00502AAC">
      <w:pPr>
        <w:shd w:val="clear" w:color="auto" w:fill="FFFFFF"/>
        <w:spacing w:before="100" w:beforeAutospacing="1" w:after="100" w:afterAutospacing="1"/>
        <w:rPr>
          <w:rFonts w:ascii="Times New Roman" w:hAnsi="Times New Roman" w:cs="Times New Roman"/>
        </w:rPr>
      </w:pPr>
      <w:r>
        <w:rPr>
          <w:rStyle w:val="woj"/>
          <w:rFonts w:ascii="Arial" w:hAnsi="Arial"/>
          <w:b/>
          <w:i/>
        </w:rPr>
        <w:t xml:space="preserve">3) </w:t>
      </w:r>
      <w:r w:rsidR="00AE33AB">
        <w:rPr>
          <w:rStyle w:val="woj"/>
          <w:rFonts w:ascii="Arial" w:hAnsi="Arial"/>
          <w:b/>
          <w:i/>
        </w:rPr>
        <w:t xml:space="preserve">Christ satisfies me with His faithful </w:t>
      </w:r>
      <w:r w:rsidR="00AE33AB" w:rsidRPr="00AE33AB">
        <w:rPr>
          <w:rStyle w:val="woj"/>
          <w:rFonts w:ascii="Arial" w:hAnsi="Arial"/>
          <w:b/>
          <w:i/>
          <w:u w:val="single"/>
        </w:rPr>
        <w:t>PROMISES</w:t>
      </w:r>
      <w:r w:rsidR="00AE33AB">
        <w:rPr>
          <w:rStyle w:val="woj"/>
          <w:rFonts w:ascii="Arial" w:hAnsi="Arial"/>
          <w:b/>
          <w:i/>
        </w:rPr>
        <w:t>.</w:t>
      </w:r>
      <w:r w:rsidR="00D3486F" w:rsidRPr="00D3486F">
        <w:tab/>
      </w:r>
      <w:r w:rsidR="00502AAC">
        <w:t xml:space="preserve"> </w:t>
      </w:r>
      <w:r w:rsidR="00502AAC">
        <w:tab/>
      </w:r>
      <w:r w:rsidR="00D3486F">
        <w:t xml:space="preserve">     </w:t>
      </w:r>
      <w:r w:rsidR="00502AAC" w:rsidRPr="00502AAC">
        <w:rPr>
          <w:rFonts w:ascii="Times New Roman" w:hAnsi="Times New Roman" w:cs="Times New Roman"/>
        </w:rPr>
        <w:t xml:space="preserve">[Jesus said] </w:t>
      </w:r>
      <w:r w:rsidR="00D3486F" w:rsidRPr="00502AAC">
        <w:rPr>
          <w:rFonts w:ascii="Times New Roman" w:eastAsia="Times New Roman" w:hAnsi="Times New Roman" w:cs="Times New Roman"/>
          <w:b/>
          <w:bCs/>
          <w:vertAlign w:val="superscript"/>
          <w:lang w:eastAsia="en-US" w:bidi="ar-SA"/>
        </w:rPr>
        <w:t>27 </w:t>
      </w:r>
      <w:r w:rsidR="00D3486F" w:rsidRPr="00502AAC">
        <w:rPr>
          <w:rFonts w:ascii="Times New Roman" w:hAnsi="Times New Roman" w:cs="Times New Roman"/>
        </w:rPr>
        <w:t>D</w:t>
      </w:r>
      <w:r w:rsidR="000B1659" w:rsidRPr="00502AAC">
        <w:rPr>
          <w:rFonts w:ascii="Times New Roman" w:eastAsia="Times New Roman" w:hAnsi="Times New Roman" w:cs="Times New Roman"/>
          <w:lang w:eastAsia="en-US" w:bidi="ar-SA"/>
        </w:rPr>
        <w:t xml:space="preserve">o not work for food that spoils, but for food that endures to eternal </w:t>
      </w:r>
      <w:r w:rsidR="00502AAC" w:rsidRPr="00502AAC">
        <w:rPr>
          <w:rFonts w:ascii="Times New Roman" w:eastAsia="Times New Roman" w:hAnsi="Times New Roman" w:cs="Times New Roman"/>
          <w:lang w:eastAsia="en-US" w:bidi="ar-SA"/>
        </w:rPr>
        <w:t xml:space="preserve">life… </w:t>
      </w:r>
      <w:r w:rsidR="00502AAC" w:rsidRPr="00502AAC">
        <w:rPr>
          <w:rFonts w:ascii="Times New Roman" w:eastAsia="Times New Roman" w:hAnsi="Times New Roman" w:cs="Times New Roman"/>
          <w:b/>
          <w:bCs/>
          <w:vertAlign w:val="superscript"/>
          <w:lang w:eastAsia="en-US" w:bidi="ar-SA"/>
        </w:rPr>
        <w:t>28 </w:t>
      </w:r>
      <w:r w:rsidR="00502AAC" w:rsidRPr="00502AAC">
        <w:rPr>
          <w:rFonts w:ascii="Times New Roman" w:eastAsia="Times New Roman" w:hAnsi="Times New Roman" w:cs="Times New Roman"/>
          <w:lang w:eastAsia="en-US" w:bidi="ar-SA"/>
        </w:rPr>
        <w:t>Then they asked him, “What must we do to do the works God requires?”</w:t>
      </w:r>
      <w:r w:rsidR="00502AAC">
        <w:rPr>
          <w:rFonts w:ascii="Times New Roman" w:eastAsia="Times New Roman" w:hAnsi="Times New Roman" w:cs="Times New Roman"/>
          <w:lang w:eastAsia="en-US" w:bidi="ar-SA"/>
        </w:rPr>
        <w:t xml:space="preserve"> </w:t>
      </w:r>
      <w:r w:rsidR="00502AAC" w:rsidRPr="00502AAC">
        <w:rPr>
          <w:rFonts w:ascii="Times New Roman" w:eastAsia="Times New Roman" w:hAnsi="Times New Roman" w:cs="Times New Roman"/>
          <w:b/>
          <w:bCs/>
          <w:vertAlign w:val="superscript"/>
          <w:lang w:eastAsia="en-US" w:bidi="ar-SA"/>
        </w:rPr>
        <w:t>29 </w:t>
      </w:r>
      <w:r w:rsidR="00502AAC" w:rsidRPr="00502AAC">
        <w:rPr>
          <w:rFonts w:ascii="Times New Roman" w:eastAsia="Times New Roman" w:hAnsi="Times New Roman" w:cs="Times New Roman"/>
          <w:lang w:eastAsia="en-US" w:bidi="ar-SA"/>
        </w:rPr>
        <w:t>Jesus answered, “The work of God is this: to believe in the one he has sent</w:t>
      </w:r>
      <w:r w:rsidR="00502AAC">
        <w:rPr>
          <w:rFonts w:ascii="Times New Roman" w:eastAsia="Times New Roman" w:hAnsi="Times New Roman" w:cs="Times New Roman"/>
          <w:lang w:eastAsia="en-US" w:bidi="ar-SA"/>
        </w:rPr>
        <w:t>…</w:t>
      </w:r>
      <w:r w:rsidR="00502AAC" w:rsidRPr="00502AAC">
        <w:rPr>
          <w:rFonts w:ascii="Times New Roman" w:eastAsia="Times New Roman" w:hAnsi="Times New Roman" w:cs="Times New Roman"/>
          <w:lang w:eastAsia="en-US" w:bidi="ar-SA"/>
        </w:rPr>
        <w:t>”</w:t>
      </w:r>
      <w:r w:rsidR="00502AAC">
        <w:rPr>
          <w:rFonts w:ascii="Times New Roman" w:eastAsia="Times New Roman" w:hAnsi="Times New Roman" w:cs="Times New Roman"/>
          <w:lang w:eastAsia="en-US" w:bidi="ar-SA"/>
        </w:rPr>
        <w:t xml:space="preserve">  </w:t>
      </w:r>
      <w:r w:rsidR="000B1659" w:rsidRPr="00502AAC">
        <w:rPr>
          <w:rFonts w:ascii="Times New Roman" w:eastAsia="Times New Roman" w:hAnsi="Times New Roman" w:cs="Times New Roman"/>
          <w:b/>
          <w:bCs/>
          <w:vertAlign w:val="superscript"/>
          <w:lang w:eastAsia="en-US" w:bidi="ar-SA"/>
        </w:rPr>
        <w:t>35 </w:t>
      </w:r>
      <w:r w:rsidR="000B1659" w:rsidRPr="00502AAC">
        <w:rPr>
          <w:rFonts w:ascii="Times New Roman" w:eastAsia="Times New Roman" w:hAnsi="Times New Roman" w:cs="Times New Roman"/>
          <w:lang w:eastAsia="en-US" w:bidi="ar-SA"/>
        </w:rPr>
        <w:t>Then Jesus declared, “I am the bread of life. Whoever comes to me will never go hungry, and whoever believes in me will never be thirsty.</w:t>
      </w:r>
      <w:r w:rsidR="00502AAC">
        <w:rPr>
          <w:rFonts w:ascii="Times New Roman" w:eastAsia="Times New Roman" w:hAnsi="Times New Roman" w:cs="Times New Roman"/>
          <w:lang w:eastAsia="en-US" w:bidi="ar-SA"/>
        </w:rPr>
        <w:tab/>
        <w:t xml:space="preserve">       </w:t>
      </w:r>
      <w:r w:rsidR="001E0948" w:rsidRPr="00502AAC">
        <w:rPr>
          <w:rFonts w:ascii="Times New Roman" w:eastAsia="Times New Roman" w:hAnsi="Times New Roman" w:cs="Times New Roman"/>
          <w:lang w:eastAsia="en-US" w:bidi="ar-SA"/>
        </w:rPr>
        <w:t>John 6:2</w:t>
      </w:r>
      <w:r w:rsidR="00502AAC" w:rsidRPr="00502AAC">
        <w:rPr>
          <w:rFonts w:ascii="Times New Roman" w:eastAsia="Times New Roman" w:hAnsi="Times New Roman" w:cs="Times New Roman"/>
          <w:lang w:eastAsia="en-US" w:bidi="ar-SA"/>
        </w:rPr>
        <w:t>7</w:t>
      </w:r>
      <w:r w:rsidR="00502AAC">
        <w:rPr>
          <w:rFonts w:ascii="Times New Roman" w:eastAsia="Times New Roman" w:hAnsi="Times New Roman" w:cs="Times New Roman"/>
          <w:lang w:eastAsia="en-US" w:bidi="ar-SA"/>
        </w:rPr>
        <w:t>a-28-29</w:t>
      </w:r>
      <w:r w:rsidR="00502AAC" w:rsidRPr="00502AAC">
        <w:rPr>
          <w:rFonts w:ascii="Times New Roman" w:eastAsia="Times New Roman" w:hAnsi="Times New Roman" w:cs="Times New Roman"/>
          <w:lang w:eastAsia="en-US" w:bidi="ar-SA"/>
        </w:rPr>
        <w:t xml:space="preserve">, </w:t>
      </w:r>
      <w:r w:rsidR="001E0948" w:rsidRPr="00502AAC">
        <w:rPr>
          <w:rFonts w:ascii="Times New Roman" w:eastAsia="Times New Roman" w:hAnsi="Times New Roman" w:cs="Times New Roman"/>
          <w:lang w:eastAsia="en-US" w:bidi="ar-SA"/>
        </w:rPr>
        <w:t>35</w:t>
      </w:r>
    </w:p>
    <w:sectPr w:rsidR="00747A8C" w:rsidRPr="00502AAC">
      <w:footerReference w:type="default" r:id="rId9"/>
      <w:pgSz w:w="15840" w:h="12240" w:orient="landscape"/>
      <w:pgMar w:top="432" w:right="720" w:bottom="630" w:left="720" w:header="720" w:footer="432" w:gutter="0"/>
      <w:cols w:num="2" w:space="720" w:equalWidth="0">
        <w:col w:w="6840" w:space="720"/>
        <w:col w:w="684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FBFB1" w14:textId="77777777" w:rsidR="00FC2242" w:rsidRDefault="00FC2242">
      <w:pPr>
        <w:rPr>
          <w:rFonts w:hint="eastAsia"/>
        </w:rPr>
      </w:pPr>
      <w:r>
        <w:separator/>
      </w:r>
    </w:p>
  </w:endnote>
  <w:endnote w:type="continuationSeparator" w:id="0">
    <w:p w14:paraId="084DB06A" w14:textId="77777777" w:rsidR="00FC2242" w:rsidRDefault="00FC224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12519" w14:textId="77777777" w:rsidR="000761C1" w:rsidRDefault="00FC2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77C6" w14:textId="77777777" w:rsidR="00FC2242" w:rsidRDefault="00FC2242">
      <w:pPr>
        <w:rPr>
          <w:rFonts w:hint="eastAsia"/>
        </w:rPr>
      </w:pPr>
      <w:r>
        <w:rPr>
          <w:color w:val="000000"/>
        </w:rPr>
        <w:separator/>
      </w:r>
    </w:p>
  </w:footnote>
  <w:footnote w:type="continuationSeparator" w:id="0">
    <w:p w14:paraId="02099ACF" w14:textId="77777777" w:rsidR="00FC2242" w:rsidRDefault="00FC224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B2D80"/>
    <w:multiLevelType w:val="multilevel"/>
    <w:tmpl w:val="A418B22C"/>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39B64B89"/>
    <w:multiLevelType w:val="multilevel"/>
    <w:tmpl w:val="0A7C7E1C"/>
    <w:styleLink w:val="WWNum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48436ACD"/>
    <w:multiLevelType w:val="multilevel"/>
    <w:tmpl w:val="0E96F4FE"/>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787B501E"/>
    <w:multiLevelType w:val="multilevel"/>
    <w:tmpl w:val="9162CD20"/>
    <w:styleLink w:val="WWNum2"/>
    <w:lvl w:ilvl="0">
      <w:numFmt w:val="bullet"/>
      <w:lvlText w:val=""/>
      <w:lvlJc w:val="left"/>
      <w:pPr>
        <w:ind w:left="2520" w:hanging="360"/>
      </w:pPr>
      <w:rPr>
        <w:rFonts w:ascii="Wingdings" w:hAnsi="Wingdings" w:cs="Wingdings"/>
        <w:sz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2"/>
  </w:num>
  <w:num w:numId="3">
    <w:abstractNumId w:val="0"/>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57C"/>
    <w:rsid w:val="0000505E"/>
    <w:rsid w:val="00011378"/>
    <w:rsid w:val="00020E84"/>
    <w:rsid w:val="0003077F"/>
    <w:rsid w:val="00034031"/>
    <w:rsid w:val="00044337"/>
    <w:rsid w:val="00046261"/>
    <w:rsid w:val="0004664D"/>
    <w:rsid w:val="0004752D"/>
    <w:rsid w:val="00047794"/>
    <w:rsid w:val="00050107"/>
    <w:rsid w:val="00056355"/>
    <w:rsid w:val="00060C52"/>
    <w:rsid w:val="00066D93"/>
    <w:rsid w:val="00066DB1"/>
    <w:rsid w:val="0007144D"/>
    <w:rsid w:val="00073455"/>
    <w:rsid w:val="00083761"/>
    <w:rsid w:val="00084B13"/>
    <w:rsid w:val="00091A62"/>
    <w:rsid w:val="00092082"/>
    <w:rsid w:val="00095C47"/>
    <w:rsid w:val="00097210"/>
    <w:rsid w:val="00097310"/>
    <w:rsid w:val="000A030C"/>
    <w:rsid w:val="000A3882"/>
    <w:rsid w:val="000A4B0B"/>
    <w:rsid w:val="000B1659"/>
    <w:rsid w:val="000B4322"/>
    <w:rsid w:val="000C2B21"/>
    <w:rsid w:val="000C390A"/>
    <w:rsid w:val="000C3F47"/>
    <w:rsid w:val="000C5927"/>
    <w:rsid w:val="000E7B1E"/>
    <w:rsid w:val="000F171F"/>
    <w:rsid w:val="000F2BF2"/>
    <w:rsid w:val="00114E9D"/>
    <w:rsid w:val="00123399"/>
    <w:rsid w:val="00124D10"/>
    <w:rsid w:val="00126D0D"/>
    <w:rsid w:val="001361A4"/>
    <w:rsid w:val="00141F22"/>
    <w:rsid w:val="0014547F"/>
    <w:rsid w:val="00154422"/>
    <w:rsid w:val="00160876"/>
    <w:rsid w:val="001660B0"/>
    <w:rsid w:val="001707DE"/>
    <w:rsid w:val="0017120D"/>
    <w:rsid w:val="00176F3B"/>
    <w:rsid w:val="00177DD2"/>
    <w:rsid w:val="001807E5"/>
    <w:rsid w:val="001847AB"/>
    <w:rsid w:val="001858BC"/>
    <w:rsid w:val="001922F1"/>
    <w:rsid w:val="001A04C0"/>
    <w:rsid w:val="001A0DE6"/>
    <w:rsid w:val="001A27E1"/>
    <w:rsid w:val="001A2DE6"/>
    <w:rsid w:val="001B6806"/>
    <w:rsid w:val="001C0ED4"/>
    <w:rsid w:val="001C259B"/>
    <w:rsid w:val="001C4847"/>
    <w:rsid w:val="001D09A3"/>
    <w:rsid w:val="001E0948"/>
    <w:rsid w:val="001F0518"/>
    <w:rsid w:val="00210893"/>
    <w:rsid w:val="00212E63"/>
    <w:rsid w:val="002149D4"/>
    <w:rsid w:val="002168D3"/>
    <w:rsid w:val="0022268D"/>
    <w:rsid w:val="00232547"/>
    <w:rsid w:val="002355D9"/>
    <w:rsid w:val="00247558"/>
    <w:rsid w:val="002477DA"/>
    <w:rsid w:val="00247E42"/>
    <w:rsid w:val="002520E3"/>
    <w:rsid w:val="0026039D"/>
    <w:rsid w:val="002658E1"/>
    <w:rsid w:val="002732EF"/>
    <w:rsid w:val="00275C57"/>
    <w:rsid w:val="00277384"/>
    <w:rsid w:val="002777C3"/>
    <w:rsid w:val="00284511"/>
    <w:rsid w:val="0028695F"/>
    <w:rsid w:val="00286BAF"/>
    <w:rsid w:val="00290CA2"/>
    <w:rsid w:val="002A1257"/>
    <w:rsid w:val="002B3C4D"/>
    <w:rsid w:val="002B4189"/>
    <w:rsid w:val="002C25F2"/>
    <w:rsid w:val="002C3D6C"/>
    <w:rsid w:val="002C5358"/>
    <w:rsid w:val="002D5001"/>
    <w:rsid w:val="002E2A0C"/>
    <w:rsid w:val="002E2E81"/>
    <w:rsid w:val="002F689E"/>
    <w:rsid w:val="0030591B"/>
    <w:rsid w:val="003136FB"/>
    <w:rsid w:val="003161EF"/>
    <w:rsid w:val="003271F3"/>
    <w:rsid w:val="00333FFD"/>
    <w:rsid w:val="00334A28"/>
    <w:rsid w:val="00336C14"/>
    <w:rsid w:val="00340779"/>
    <w:rsid w:val="00346F94"/>
    <w:rsid w:val="0035790C"/>
    <w:rsid w:val="00357A4B"/>
    <w:rsid w:val="00362B66"/>
    <w:rsid w:val="00363457"/>
    <w:rsid w:val="0036614A"/>
    <w:rsid w:val="00370273"/>
    <w:rsid w:val="003752EC"/>
    <w:rsid w:val="00390F48"/>
    <w:rsid w:val="003A184C"/>
    <w:rsid w:val="003B0A04"/>
    <w:rsid w:val="003B0CD3"/>
    <w:rsid w:val="003B74D9"/>
    <w:rsid w:val="003C7E09"/>
    <w:rsid w:val="003D14C0"/>
    <w:rsid w:val="003D256F"/>
    <w:rsid w:val="003E3079"/>
    <w:rsid w:val="0040274E"/>
    <w:rsid w:val="00404382"/>
    <w:rsid w:val="004049E7"/>
    <w:rsid w:val="0040526D"/>
    <w:rsid w:val="00413524"/>
    <w:rsid w:val="00414FD7"/>
    <w:rsid w:val="0041622D"/>
    <w:rsid w:val="00421E65"/>
    <w:rsid w:val="0042736E"/>
    <w:rsid w:val="00427A46"/>
    <w:rsid w:val="0043064B"/>
    <w:rsid w:val="0043237D"/>
    <w:rsid w:val="004360FF"/>
    <w:rsid w:val="004366E7"/>
    <w:rsid w:val="00441CA4"/>
    <w:rsid w:val="00442E29"/>
    <w:rsid w:val="004517D3"/>
    <w:rsid w:val="00464615"/>
    <w:rsid w:val="004723F4"/>
    <w:rsid w:val="004750E5"/>
    <w:rsid w:val="004753CE"/>
    <w:rsid w:val="00477B08"/>
    <w:rsid w:val="00483824"/>
    <w:rsid w:val="00487544"/>
    <w:rsid w:val="00496320"/>
    <w:rsid w:val="0049758B"/>
    <w:rsid w:val="004A5B31"/>
    <w:rsid w:val="004A76C1"/>
    <w:rsid w:val="004B3992"/>
    <w:rsid w:val="004B583E"/>
    <w:rsid w:val="004C2928"/>
    <w:rsid w:val="004C4028"/>
    <w:rsid w:val="004D6C18"/>
    <w:rsid w:val="004E1451"/>
    <w:rsid w:val="004E57AC"/>
    <w:rsid w:val="004F3EA8"/>
    <w:rsid w:val="004F7994"/>
    <w:rsid w:val="00502AAC"/>
    <w:rsid w:val="0051511A"/>
    <w:rsid w:val="00516FCE"/>
    <w:rsid w:val="00522FB6"/>
    <w:rsid w:val="005246B1"/>
    <w:rsid w:val="00524F45"/>
    <w:rsid w:val="005319E0"/>
    <w:rsid w:val="00560E4F"/>
    <w:rsid w:val="005648D8"/>
    <w:rsid w:val="0057104A"/>
    <w:rsid w:val="00584A57"/>
    <w:rsid w:val="00595CFD"/>
    <w:rsid w:val="00596469"/>
    <w:rsid w:val="005B117E"/>
    <w:rsid w:val="005B28CD"/>
    <w:rsid w:val="005C100C"/>
    <w:rsid w:val="005C153D"/>
    <w:rsid w:val="005C3BCD"/>
    <w:rsid w:val="005C3C5D"/>
    <w:rsid w:val="005C571E"/>
    <w:rsid w:val="005D7668"/>
    <w:rsid w:val="005E2941"/>
    <w:rsid w:val="005E32B8"/>
    <w:rsid w:val="005F5CF6"/>
    <w:rsid w:val="005F6F6D"/>
    <w:rsid w:val="005F7B5A"/>
    <w:rsid w:val="00600554"/>
    <w:rsid w:val="00601006"/>
    <w:rsid w:val="00612141"/>
    <w:rsid w:val="00612E7D"/>
    <w:rsid w:val="0061457C"/>
    <w:rsid w:val="0062182A"/>
    <w:rsid w:val="0062355C"/>
    <w:rsid w:val="00633F55"/>
    <w:rsid w:val="006403A5"/>
    <w:rsid w:val="006407A4"/>
    <w:rsid w:val="006454CA"/>
    <w:rsid w:val="00651D09"/>
    <w:rsid w:val="00673157"/>
    <w:rsid w:val="00676934"/>
    <w:rsid w:val="006928B5"/>
    <w:rsid w:val="0069295A"/>
    <w:rsid w:val="00694116"/>
    <w:rsid w:val="0069523D"/>
    <w:rsid w:val="00695C4E"/>
    <w:rsid w:val="006A3A69"/>
    <w:rsid w:val="006B78C1"/>
    <w:rsid w:val="006C129D"/>
    <w:rsid w:val="006D4DF5"/>
    <w:rsid w:val="006D56CC"/>
    <w:rsid w:val="006D5978"/>
    <w:rsid w:val="006E2E1E"/>
    <w:rsid w:val="006E7503"/>
    <w:rsid w:val="006F1377"/>
    <w:rsid w:val="006F15D5"/>
    <w:rsid w:val="006F1E81"/>
    <w:rsid w:val="006F7EBD"/>
    <w:rsid w:val="007071C6"/>
    <w:rsid w:val="00715160"/>
    <w:rsid w:val="00726C27"/>
    <w:rsid w:val="00735F91"/>
    <w:rsid w:val="007373FC"/>
    <w:rsid w:val="00747479"/>
    <w:rsid w:val="00747A8C"/>
    <w:rsid w:val="007506F1"/>
    <w:rsid w:val="00750E36"/>
    <w:rsid w:val="00756A0F"/>
    <w:rsid w:val="00771849"/>
    <w:rsid w:val="007801F5"/>
    <w:rsid w:val="007860C1"/>
    <w:rsid w:val="00787055"/>
    <w:rsid w:val="00787F7E"/>
    <w:rsid w:val="007907D1"/>
    <w:rsid w:val="00792731"/>
    <w:rsid w:val="007935B9"/>
    <w:rsid w:val="007942FD"/>
    <w:rsid w:val="007B3B4F"/>
    <w:rsid w:val="007B7475"/>
    <w:rsid w:val="007C5451"/>
    <w:rsid w:val="007C6862"/>
    <w:rsid w:val="007D0124"/>
    <w:rsid w:val="007D1B18"/>
    <w:rsid w:val="007D42C8"/>
    <w:rsid w:val="007E4BD2"/>
    <w:rsid w:val="007F3454"/>
    <w:rsid w:val="007F6499"/>
    <w:rsid w:val="007F721F"/>
    <w:rsid w:val="00805537"/>
    <w:rsid w:val="00805BF9"/>
    <w:rsid w:val="008110DD"/>
    <w:rsid w:val="00822ECD"/>
    <w:rsid w:val="00825DC4"/>
    <w:rsid w:val="008317B1"/>
    <w:rsid w:val="00833200"/>
    <w:rsid w:val="008441D3"/>
    <w:rsid w:val="00844ADA"/>
    <w:rsid w:val="00854237"/>
    <w:rsid w:val="008630A0"/>
    <w:rsid w:val="00863D3A"/>
    <w:rsid w:val="00865EC8"/>
    <w:rsid w:val="00882517"/>
    <w:rsid w:val="0088335A"/>
    <w:rsid w:val="00893492"/>
    <w:rsid w:val="008947A1"/>
    <w:rsid w:val="008B10D6"/>
    <w:rsid w:val="008B5813"/>
    <w:rsid w:val="008D0511"/>
    <w:rsid w:val="008D3B59"/>
    <w:rsid w:val="008D6E87"/>
    <w:rsid w:val="008E214F"/>
    <w:rsid w:val="00900509"/>
    <w:rsid w:val="00916CEC"/>
    <w:rsid w:val="00922ABC"/>
    <w:rsid w:val="00931AFB"/>
    <w:rsid w:val="0093292A"/>
    <w:rsid w:val="00944A0C"/>
    <w:rsid w:val="00952F60"/>
    <w:rsid w:val="0095495C"/>
    <w:rsid w:val="009550E0"/>
    <w:rsid w:val="00955C0D"/>
    <w:rsid w:val="0095622E"/>
    <w:rsid w:val="00960518"/>
    <w:rsid w:val="00960995"/>
    <w:rsid w:val="00962657"/>
    <w:rsid w:val="009733B3"/>
    <w:rsid w:val="00982684"/>
    <w:rsid w:val="009A1238"/>
    <w:rsid w:val="009A44A0"/>
    <w:rsid w:val="009D7266"/>
    <w:rsid w:val="009E79F6"/>
    <w:rsid w:val="009E7A4E"/>
    <w:rsid w:val="009F0977"/>
    <w:rsid w:val="009F22D5"/>
    <w:rsid w:val="00A01B25"/>
    <w:rsid w:val="00A05F70"/>
    <w:rsid w:val="00A15EFE"/>
    <w:rsid w:val="00A23FD4"/>
    <w:rsid w:val="00A3000F"/>
    <w:rsid w:val="00A31AFD"/>
    <w:rsid w:val="00A34249"/>
    <w:rsid w:val="00A41AD2"/>
    <w:rsid w:val="00A434AC"/>
    <w:rsid w:val="00A53B4E"/>
    <w:rsid w:val="00A57C1B"/>
    <w:rsid w:val="00A61ACA"/>
    <w:rsid w:val="00A6246D"/>
    <w:rsid w:val="00A660F0"/>
    <w:rsid w:val="00A6686A"/>
    <w:rsid w:val="00A735FD"/>
    <w:rsid w:val="00A82D47"/>
    <w:rsid w:val="00A83008"/>
    <w:rsid w:val="00A845E2"/>
    <w:rsid w:val="00A95D47"/>
    <w:rsid w:val="00A964CF"/>
    <w:rsid w:val="00AA1090"/>
    <w:rsid w:val="00AA2712"/>
    <w:rsid w:val="00AA6821"/>
    <w:rsid w:val="00AA7242"/>
    <w:rsid w:val="00AB1A3F"/>
    <w:rsid w:val="00AB3D67"/>
    <w:rsid w:val="00AB52DC"/>
    <w:rsid w:val="00AD0E12"/>
    <w:rsid w:val="00AD11E5"/>
    <w:rsid w:val="00AD2EC1"/>
    <w:rsid w:val="00AE0233"/>
    <w:rsid w:val="00AE33AB"/>
    <w:rsid w:val="00AE469C"/>
    <w:rsid w:val="00AE7A1A"/>
    <w:rsid w:val="00AF7611"/>
    <w:rsid w:val="00B00A13"/>
    <w:rsid w:val="00B12F95"/>
    <w:rsid w:val="00B16ABF"/>
    <w:rsid w:val="00B2005F"/>
    <w:rsid w:val="00B2293D"/>
    <w:rsid w:val="00B23979"/>
    <w:rsid w:val="00B307B5"/>
    <w:rsid w:val="00B36831"/>
    <w:rsid w:val="00B378C2"/>
    <w:rsid w:val="00B43D93"/>
    <w:rsid w:val="00B449A4"/>
    <w:rsid w:val="00B44D78"/>
    <w:rsid w:val="00B513F1"/>
    <w:rsid w:val="00B52DBB"/>
    <w:rsid w:val="00B639D2"/>
    <w:rsid w:val="00B65B93"/>
    <w:rsid w:val="00B724CA"/>
    <w:rsid w:val="00B74920"/>
    <w:rsid w:val="00B80E2C"/>
    <w:rsid w:val="00B81019"/>
    <w:rsid w:val="00B94CCC"/>
    <w:rsid w:val="00B95AD1"/>
    <w:rsid w:val="00B97585"/>
    <w:rsid w:val="00BB5AE5"/>
    <w:rsid w:val="00BD0565"/>
    <w:rsid w:val="00BD7569"/>
    <w:rsid w:val="00BE4AF5"/>
    <w:rsid w:val="00BE7F73"/>
    <w:rsid w:val="00BF1FB6"/>
    <w:rsid w:val="00BF3E41"/>
    <w:rsid w:val="00C01AA6"/>
    <w:rsid w:val="00C07A27"/>
    <w:rsid w:val="00C17706"/>
    <w:rsid w:val="00C239A7"/>
    <w:rsid w:val="00C314E6"/>
    <w:rsid w:val="00C31D3B"/>
    <w:rsid w:val="00C3387C"/>
    <w:rsid w:val="00C605F3"/>
    <w:rsid w:val="00C62E65"/>
    <w:rsid w:val="00C637F0"/>
    <w:rsid w:val="00C706C5"/>
    <w:rsid w:val="00C73361"/>
    <w:rsid w:val="00C7398C"/>
    <w:rsid w:val="00C8168F"/>
    <w:rsid w:val="00C86E1C"/>
    <w:rsid w:val="00C87591"/>
    <w:rsid w:val="00C913A6"/>
    <w:rsid w:val="00C925CD"/>
    <w:rsid w:val="00C97571"/>
    <w:rsid w:val="00CB05C9"/>
    <w:rsid w:val="00CB29F9"/>
    <w:rsid w:val="00CB3437"/>
    <w:rsid w:val="00CB37AA"/>
    <w:rsid w:val="00CB7BBA"/>
    <w:rsid w:val="00CC2463"/>
    <w:rsid w:val="00CC510B"/>
    <w:rsid w:val="00CD38BC"/>
    <w:rsid w:val="00CD4F87"/>
    <w:rsid w:val="00CD6BBE"/>
    <w:rsid w:val="00CE1223"/>
    <w:rsid w:val="00CF3093"/>
    <w:rsid w:val="00CF39DF"/>
    <w:rsid w:val="00CF3D7B"/>
    <w:rsid w:val="00CF71FA"/>
    <w:rsid w:val="00CF7DA6"/>
    <w:rsid w:val="00D03C34"/>
    <w:rsid w:val="00D074F0"/>
    <w:rsid w:val="00D14F25"/>
    <w:rsid w:val="00D16835"/>
    <w:rsid w:val="00D16856"/>
    <w:rsid w:val="00D22E01"/>
    <w:rsid w:val="00D24C56"/>
    <w:rsid w:val="00D275AF"/>
    <w:rsid w:val="00D31ED1"/>
    <w:rsid w:val="00D3486F"/>
    <w:rsid w:val="00D3634F"/>
    <w:rsid w:val="00D43990"/>
    <w:rsid w:val="00D47E84"/>
    <w:rsid w:val="00D50559"/>
    <w:rsid w:val="00D539E5"/>
    <w:rsid w:val="00D57690"/>
    <w:rsid w:val="00D70E22"/>
    <w:rsid w:val="00D74B11"/>
    <w:rsid w:val="00D7775E"/>
    <w:rsid w:val="00D8519A"/>
    <w:rsid w:val="00D85C90"/>
    <w:rsid w:val="00D93350"/>
    <w:rsid w:val="00D95F19"/>
    <w:rsid w:val="00DA5BE7"/>
    <w:rsid w:val="00DC1349"/>
    <w:rsid w:val="00DC25A6"/>
    <w:rsid w:val="00DD07DC"/>
    <w:rsid w:val="00DD1595"/>
    <w:rsid w:val="00DE5CC6"/>
    <w:rsid w:val="00DF40EA"/>
    <w:rsid w:val="00DF411E"/>
    <w:rsid w:val="00DF520B"/>
    <w:rsid w:val="00E122C4"/>
    <w:rsid w:val="00E167F8"/>
    <w:rsid w:val="00E1798A"/>
    <w:rsid w:val="00E2293F"/>
    <w:rsid w:val="00E265A2"/>
    <w:rsid w:val="00E30E31"/>
    <w:rsid w:val="00E37671"/>
    <w:rsid w:val="00E4267A"/>
    <w:rsid w:val="00E448CD"/>
    <w:rsid w:val="00E57A1D"/>
    <w:rsid w:val="00E6047A"/>
    <w:rsid w:val="00E60907"/>
    <w:rsid w:val="00E619AB"/>
    <w:rsid w:val="00E65D9D"/>
    <w:rsid w:val="00E7149E"/>
    <w:rsid w:val="00E73558"/>
    <w:rsid w:val="00E81E42"/>
    <w:rsid w:val="00E837AD"/>
    <w:rsid w:val="00E90B96"/>
    <w:rsid w:val="00E91532"/>
    <w:rsid w:val="00E9564A"/>
    <w:rsid w:val="00EB26F0"/>
    <w:rsid w:val="00EB3FAF"/>
    <w:rsid w:val="00EC0D88"/>
    <w:rsid w:val="00EC4474"/>
    <w:rsid w:val="00ED07E4"/>
    <w:rsid w:val="00ED0F23"/>
    <w:rsid w:val="00ED277D"/>
    <w:rsid w:val="00ED4728"/>
    <w:rsid w:val="00ED565B"/>
    <w:rsid w:val="00EE5651"/>
    <w:rsid w:val="00EF2C44"/>
    <w:rsid w:val="00EF3283"/>
    <w:rsid w:val="00F01DF3"/>
    <w:rsid w:val="00F175BC"/>
    <w:rsid w:val="00F21EBE"/>
    <w:rsid w:val="00F22AED"/>
    <w:rsid w:val="00F234A8"/>
    <w:rsid w:val="00F23FC1"/>
    <w:rsid w:val="00F32C86"/>
    <w:rsid w:val="00F37C60"/>
    <w:rsid w:val="00F404BE"/>
    <w:rsid w:val="00F65865"/>
    <w:rsid w:val="00F70FF9"/>
    <w:rsid w:val="00F73CC6"/>
    <w:rsid w:val="00F74007"/>
    <w:rsid w:val="00F76287"/>
    <w:rsid w:val="00F837E7"/>
    <w:rsid w:val="00F9245B"/>
    <w:rsid w:val="00F96888"/>
    <w:rsid w:val="00F96D17"/>
    <w:rsid w:val="00FA37A7"/>
    <w:rsid w:val="00FA4375"/>
    <w:rsid w:val="00FA4CB8"/>
    <w:rsid w:val="00FA597D"/>
    <w:rsid w:val="00FB3022"/>
    <w:rsid w:val="00FB5B84"/>
    <w:rsid w:val="00FB5C52"/>
    <w:rsid w:val="00FB78B3"/>
    <w:rsid w:val="00FC1D63"/>
    <w:rsid w:val="00FC2242"/>
    <w:rsid w:val="00FC4748"/>
    <w:rsid w:val="00FD001A"/>
    <w:rsid w:val="00FD0FF5"/>
    <w:rsid w:val="00FD5082"/>
    <w:rsid w:val="00FE053F"/>
    <w:rsid w:val="00FE1B3B"/>
    <w:rsid w:val="00FE4900"/>
    <w:rsid w:val="00FE52FA"/>
    <w:rsid w:val="00FF1689"/>
    <w:rsid w:val="00FF340E"/>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50F"/>
  <w15:docId w15:val="{8A029FD5-CB34-4662-805F-5A84CB3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outlineLvl w:val="0"/>
    </w:pPr>
    <w:rPr>
      <w:rFonts w:ascii="Arial" w:eastAsia="Arial" w:hAnsi="Arial" w:cs="Arial"/>
      <w:b/>
      <w:bCs/>
      <w:i/>
      <w:iCs/>
      <w:sz w:val="24"/>
      <w:szCs w:val="24"/>
    </w:rPr>
  </w:style>
  <w:style w:type="paragraph" w:styleId="Heading2">
    <w:name w:val="heading 2"/>
    <w:basedOn w:val="Standard"/>
    <w:next w:val="Standard"/>
    <w:uiPriority w:val="9"/>
    <w:unhideWhenUsed/>
    <w:qFormat/>
    <w:pPr>
      <w:keepNext/>
      <w:outlineLvl w:val="1"/>
    </w:pPr>
    <w:rPr>
      <w:rFonts w:ascii="Arial" w:eastAsia="Arial" w:hAnsi="Arial" w:cs="Arial"/>
      <w:bCs/>
      <w:sz w:val="28"/>
    </w:rPr>
  </w:style>
  <w:style w:type="paragraph" w:styleId="Heading3">
    <w:name w:val="heading 3"/>
    <w:basedOn w:val="Standard"/>
    <w:next w:val="Textbody"/>
    <w:uiPriority w:val="9"/>
    <w:semiHidden/>
    <w:unhideWhenUsed/>
    <w:qFormat/>
    <w:pPr>
      <w:spacing w:before="100" w:after="100"/>
      <w:outlineLvl w:val="2"/>
    </w:pPr>
    <w:rPr>
      <w:rFonts w:ascii="Arial Unicode MS" w:eastAsia="Arial Unicode MS" w:hAnsi="Arial Unicode MS" w:cs="Arial Unicode MS"/>
      <w:b/>
      <w:bCs/>
      <w:sz w:val="27"/>
      <w:szCs w:val="27"/>
    </w:rPr>
  </w:style>
  <w:style w:type="paragraph" w:styleId="Heading4">
    <w:name w:val="heading 4"/>
    <w:basedOn w:val="Standard"/>
    <w:next w:val="Standard"/>
    <w:uiPriority w:val="9"/>
    <w:semiHidden/>
    <w:unhideWhenUsed/>
    <w:qFormat/>
    <w:pPr>
      <w:keepNext/>
      <w:widowControl w:val="0"/>
      <w:suppressLineNumbers/>
      <w:outlineLvl w:val="3"/>
    </w:pPr>
    <w:rPr>
      <w:rFonts w:ascii="Arial" w:eastAsia="Arial" w:hAnsi="Arial" w:cs="Arial"/>
      <w:b/>
      <w:bCs/>
      <w:i/>
      <w:iCs/>
      <w:sz w:val="24"/>
    </w:rPr>
  </w:style>
  <w:style w:type="paragraph" w:styleId="Heading5">
    <w:name w:val="heading 5"/>
    <w:basedOn w:val="Standard"/>
    <w:next w:val="Standard"/>
    <w:uiPriority w:val="9"/>
    <w:semiHidden/>
    <w:unhideWhenUsed/>
    <w:qFormat/>
    <w:pPr>
      <w:keepNext/>
      <w:suppressLineNumbers/>
      <w:outlineLvl w:val="4"/>
    </w:pPr>
    <w:rPr>
      <w:rFonts w:ascii="Arial" w:eastAsia="Arial" w:hAnsi="Arial" w:cs="Arial"/>
      <w:bCs/>
      <w:sz w:val="28"/>
    </w:rPr>
  </w:style>
  <w:style w:type="paragraph" w:styleId="Heading6">
    <w:name w:val="heading 6"/>
    <w:basedOn w:val="Standard"/>
    <w:next w:val="Standard"/>
    <w:uiPriority w:val="9"/>
    <w:semiHidden/>
    <w:unhideWhenUsed/>
    <w:qFormat/>
    <w:pPr>
      <w:keepNext/>
      <w:widowControl w:val="0"/>
      <w:spacing w:after="120"/>
      <w:outlineLvl w:val="5"/>
    </w:pPr>
    <w:rPr>
      <w:rFonts w:ascii="Arial" w:eastAsia="Arial" w:hAnsi="Arial" w:cs="Arial"/>
      <w:color w:val="000000"/>
      <w:kern w:val="3"/>
      <w:sz w:val="28"/>
    </w:rPr>
  </w:style>
  <w:style w:type="paragraph" w:styleId="Heading8">
    <w:name w:val="heading 8"/>
    <w:basedOn w:val="Standard"/>
    <w:next w:val="Standard"/>
    <w:pPr>
      <w:spacing w:before="240" w:after="60"/>
      <w:outlineLvl w:val="7"/>
    </w:pPr>
    <w:rPr>
      <w:i/>
      <w:iCs/>
      <w:color w:val="000000"/>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overflowPunct w:val="0"/>
    </w:pPr>
    <w:rPr>
      <w:rFonts w:ascii="Times New Roman" w:eastAsia="Times New Roman" w:hAnsi="Times New Roman" w:cs="Times New Roman"/>
      <w:sz w:val="20"/>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rPr>
      <w:sz w:val="24"/>
    </w:r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line">
    <w:name w:val="line"/>
    <w:basedOn w:val="Standard"/>
    <w:pPr>
      <w:spacing w:before="100" w:after="100"/>
    </w:pPr>
    <w:rPr>
      <w:rFonts w:ascii="Arial Unicode MS" w:eastAsia="Arial Unicode MS" w:hAnsi="Arial Unicode MS" w:cs="Arial Unicode MS"/>
      <w:sz w:val="24"/>
      <w:szCs w:val="24"/>
    </w:rPr>
  </w:style>
  <w:style w:type="paragraph" w:customStyle="1" w:styleId="H3">
    <w:name w:val="H3"/>
    <w:basedOn w:val="Standard"/>
    <w:next w:val="Standard"/>
    <w:pPr>
      <w:keepNext/>
      <w:spacing w:before="100" w:after="100"/>
      <w:outlineLvl w:val="3"/>
    </w:pPr>
    <w:rPr>
      <w:b/>
      <w:sz w:val="28"/>
    </w:rPr>
  </w:style>
  <w:style w:type="paragraph" w:styleId="BodyTextIndent2">
    <w:name w:val="Body Text Indent 2"/>
    <w:basedOn w:val="Standard"/>
    <w:pPr>
      <w:spacing w:before="120"/>
      <w:ind w:left="720" w:hanging="360"/>
    </w:pPr>
    <w:rPr>
      <w:sz w:val="24"/>
    </w:rPr>
  </w:style>
  <w:style w:type="paragraph" w:styleId="NormalWeb">
    <w:name w:val="Normal (Web)"/>
    <w:basedOn w:val="Standard"/>
    <w:pPr>
      <w:spacing w:before="100" w:after="100"/>
    </w:pPr>
    <w:rPr>
      <w:rFonts w:ascii="Arial Unicode MS" w:eastAsia="Arial Unicode MS" w:hAnsi="Arial Unicode MS" w:cs="Arial Unicode MS"/>
      <w:sz w:val="24"/>
      <w:szCs w:val="24"/>
    </w:rPr>
  </w:style>
  <w:style w:type="paragraph" w:styleId="BodyText3">
    <w:name w:val="Body Text 3"/>
    <w:basedOn w:val="Standard"/>
    <w:pPr>
      <w:spacing w:after="120"/>
    </w:pPr>
    <w:rPr>
      <w:sz w:val="16"/>
      <w:szCs w:val="16"/>
    </w:rPr>
  </w:style>
  <w:style w:type="paragraph" w:styleId="BodyText2">
    <w:name w:val="Body Text 2"/>
    <w:basedOn w:val="Standard"/>
    <w:pPr>
      <w:spacing w:before="100" w:after="100"/>
    </w:pPr>
    <w:rPr>
      <w:rFonts w:ascii="Arial" w:eastAsia="Arial" w:hAnsi="Arial" w:cs="Arial"/>
      <w:sz w:val="18"/>
    </w:rPr>
  </w:style>
  <w:style w:type="paragraph" w:styleId="BalloonText">
    <w:name w:val="Balloon Text"/>
    <w:basedOn w:val="Standard"/>
    <w:rPr>
      <w:rFonts w:ascii="Tahoma" w:eastAsia="Tahoma" w:hAnsi="Tahoma" w:cs="Tahoma"/>
      <w:sz w:val="16"/>
      <w:szCs w:val="16"/>
    </w:rPr>
  </w:style>
  <w:style w:type="paragraph" w:styleId="NoSpacing">
    <w:name w:val="No Spacing"/>
    <w:pPr>
      <w:widowControl/>
      <w:suppressAutoHyphens/>
      <w:overflowPunct w:val="0"/>
    </w:pPr>
    <w:rPr>
      <w:rFonts w:ascii="Times New Roman" w:eastAsia="Times New Roman" w:hAnsi="Times New Roman" w:cs="Times New Roman"/>
      <w:sz w:val="20"/>
      <w:szCs w:val="20"/>
      <w:lang w:bidi="ar-SA"/>
    </w:r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customStyle="1" w:styleId="AveryStyle1">
    <w:name w:val="Avery Style 1"/>
    <w:pPr>
      <w:widowControl/>
      <w:suppressAutoHyphens/>
      <w:overflowPunct w:val="0"/>
      <w:spacing w:before="43" w:after="43"/>
      <w:ind w:left="57" w:right="57"/>
    </w:pPr>
    <w:rPr>
      <w:rFonts w:ascii="Arial" w:eastAsia="Times New Roman" w:hAnsi="Arial"/>
      <w:bCs/>
      <w:color w:val="000000"/>
      <w:sz w:val="20"/>
      <w:szCs w:val="22"/>
      <w:lang w:bidi="ar-SA"/>
    </w:rPr>
  </w:style>
  <w:style w:type="paragraph" w:styleId="ListParagraph">
    <w:name w:val="List Paragraph"/>
    <w:basedOn w:val="Standard"/>
    <w:pPr>
      <w:ind w:left="720"/>
    </w:p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textps-30-1">
    <w:name w:val="text ps-30-1"/>
    <w:basedOn w:val="DefaultParagraphFont"/>
  </w:style>
  <w:style w:type="character" w:customStyle="1" w:styleId="textlam-3-33">
    <w:name w:val="text lam-3-33"/>
    <w:basedOn w:val="DefaultParagraphFont"/>
  </w:style>
  <w:style w:type="character" w:customStyle="1" w:styleId="text2cor-8-15">
    <w:name w:val="text 2cor-8-15"/>
    <w:basedOn w:val="DefaultParagraphFont"/>
  </w:style>
  <w:style w:type="character" w:customStyle="1" w:styleId="textps-29-1">
    <w:name w:val="text ps-29-1"/>
    <w:basedOn w:val="DefaultParagraphFont"/>
  </w:style>
  <w:style w:type="character" w:customStyle="1" w:styleId="textps-29-2">
    <w:name w:val="text ps-29-2"/>
    <w:basedOn w:val="DefaultParagraphFont"/>
  </w:style>
  <w:style w:type="character" w:customStyle="1" w:styleId="woj">
    <w:name w:val="woj"/>
    <w:basedOn w:val="DefaultParagraphFont"/>
  </w:style>
  <w:style w:type="character" w:customStyle="1" w:styleId="textacts-2-4">
    <w:name w:val="text acts-2-4"/>
    <w:basedOn w:val="DefaultParagraphFont"/>
  </w:style>
  <w:style w:type="character" w:customStyle="1" w:styleId="texteph-1-2">
    <w:name w:val="text eph-1-2"/>
    <w:basedOn w:val="DefaultParagraphFont"/>
  </w:style>
  <w:style w:type="character" w:customStyle="1" w:styleId="texteph-1-3">
    <w:name w:val="text eph-1-3"/>
    <w:basedOn w:val="DefaultParagraphFont"/>
  </w:style>
  <w:style w:type="character" w:customStyle="1" w:styleId="texteph-1-5">
    <w:name w:val="text eph-1-5"/>
    <w:basedOn w:val="DefaultParagraphFont"/>
  </w:style>
  <w:style w:type="character" w:customStyle="1" w:styleId="texteph-1-6">
    <w:name w:val="text eph-1-6"/>
    <w:basedOn w:val="DefaultParagraphFont"/>
  </w:style>
  <w:style w:type="character" w:customStyle="1" w:styleId="texteph-1-10">
    <w:name w:val="text eph-1-10"/>
    <w:basedOn w:val="DefaultParagraphFont"/>
  </w:style>
  <w:style w:type="character" w:customStyle="1" w:styleId="texteph-1-13">
    <w:name w:val="text eph-1-13"/>
    <w:basedOn w:val="DefaultParagraphFont"/>
  </w:style>
  <w:style w:type="character" w:customStyle="1" w:styleId="texteph-1-14">
    <w:name w:val="text eph-1-14"/>
    <w:basedOn w:val="DefaultParagraphFont"/>
  </w:style>
  <w:style w:type="character" w:customStyle="1" w:styleId="texteph-1-16">
    <w:name w:val="text eph-1-16"/>
    <w:basedOn w:val="DefaultParagraphFont"/>
  </w:style>
  <w:style w:type="character" w:customStyle="1" w:styleId="texteph-1-19">
    <w:name w:val="text eph-1-19"/>
    <w:basedOn w:val="DefaultParagraphFont"/>
  </w:style>
  <w:style w:type="character" w:customStyle="1" w:styleId="texteph-1-20">
    <w:name w:val="text eph-1-20"/>
    <w:basedOn w:val="DefaultParagraphFont"/>
  </w:style>
  <w:style w:type="character" w:customStyle="1" w:styleId="Internetlink">
    <w:name w:val="Internet link"/>
    <w:rPr>
      <w:color w:val="0000FF"/>
      <w:u w:val="single"/>
    </w:rPr>
  </w:style>
  <w:style w:type="character" w:styleId="Emphasis">
    <w:name w:val="Emphasis"/>
    <w:rPr>
      <w:i/>
      <w:iCs/>
    </w:rPr>
  </w:style>
  <w:style w:type="character" w:customStyle="1" w:styleId="BalloonTextChar">
    <w:name w:val="Balloon Text Char"/>
    <w:rPr>
      <w:rFonts w:ascii="Tahoma" w:eastAsia="Tahoma" w:hAnsi="Tahoma" w:cs="Tahoma"/>
      <w:sz w:val="16"/>
      <w:szCs w:val="16"/>
    </w:rPr>
  </w:style>
  <w:style w:type="character" w:customStyle="1" w:styleId="headline">
    <w:name w:val="headline"/>
  </w:style>
  <w:style w:type="character" w:customStyle="1" w:styleId="textmatt-17-1">
    <w:name w:val="text matt-17-1"/>
  </w:style>
  <w:style w:type="character" w:customStyle="1" w:styleId="textmatt-17-2">
    <w:name w:val="text matt-17-2"/>
  </w:style>
  <w:style w:type="character" w:customStyle="1" w:styleId="textrom-4-13">
    <w:name w:val="text rom-4-13"/>
    <w:basedOn w:val="DefaultParagraphFont"/>
  </w:style>
  <w:style w:type="character" w:customStyle="1" w:styleId="small-caps">
    <w:name w:val="small-caps"/>
  </w:style>
  <w:style w:type="character" w:customStyle="1" w:styleId="textezek-37-1">
    <w:name w:val="text ezek-37-1"/>
  </w:style>
  <w:style w:type="character" w:customStyle="1" w:styleId="textezek-37-2">
    <w:name w:val="text ezek-37-2"/>
  </w:style>
  <w:style w:type="character" w:customStyle="1" w:styleId="textezek-37-3">
    <w:name w:val="text ezek-37-3"/>
  </w:style>
  <w:style w:type="character" w:customStyle="1" w:styleId="textezek-37-4">
    <w:name w:val="text ezek-37-4"/>
  </w:style>
  <w:style w:type="character" w:customStyle="1" w:styleId="textezek-37-5">
    <w:name w:val="text ezek-37-5"/>
  </w:style>
  <w:style w:type="character" w:customStyle="1" w:styleId="textrom-8-1">
    <w:name w:val="text rom-8-1"/>
  </w:style>
  <w:style w:type="character" w:customStyle="1" w:styleId="textrom-8-2">
    <w:name w:val="text rom-8-2"/>
  </w:style>
  <w:style w:type="character" w:customStyle="1" w:styleId="textrom-8-3">
    <w:name w:val="text rom-8-3"/>
  </w:style>
  <w:style w:type="character" w:customStyle="1" w:styleId="textrom-8-4">
    <w:name w:val="text rom-8-4"/>
  </w:style>
  <w:style w:type="character" w:customStyle="1" w:styleId="textluke-24-30">
    <w:name w:val="text luke-24-30"/>
  </w:style>
  <w:style w:type="character" w:customStyle="1" w:styleId="textluke-24-31">
    <w:name w:val="text luke-24-31"/>
  </w:style>
  <w:style w:type="character" w:customStyle="1" w:styleId="textluke-24-32">
    <w:name w:val="text luke-24-32"/>
  </w:style>
  <w:style w:type="character" w:customStyle="1" w:styleId="textluke-24-33">
    <w:name w:val="text luke-24-33"/>
  </w:style>
  <w:style w:type="character" w:customStyle="1" w:styleId="textluke-24-34">
    <w:name w:val="text luke-24-34"/>
  </w:style>
  <w:style w:type="character" w:customStyle="1" w:styleId="textluke-24-35">
    <w:name w:val="text luke-24-35"/>
  </w:style>
  <w:style w:type="character" w:customStyle="1" w:styleId="text">
    <w:name w:val="text"/>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extacts-6-8">
    <w:name w:val="text acts-6-8"/>
  </w:style>
  <w:style w:type="character" w:customStyle="1" w:styleId="text1pet-2-2">
    <w:name w:val="text 1pet-2-2"/>
  </w:style>
  <w:style w:type="character" w:customStyle="1" w:styleId="textjohn-14-6">
    <w:name w:val="text john-14-6"/>
  </w:style>
  <w:style w:type="character" w:customStyle="1" w:styleId="passage-display-bcv">
    <w:name w:val="passage-display-bcv"/>
  </w:style>
  <w:style w:type="character" w:customStyle="1" w:styleId="passage-display-version">
    <w:name w:val="passage-display-version"/>
  </w:style>
  <w:style w:type="character" w:customStyle="1" w:styleId="indent-1-breaks">
    <w:name w:val="indent-1-breaks"/>
  </w:style>
  <w:style w:type="character" w:customStyle="1" w:styleId="chapternum">
    <w:name w:val="chapternum"/>
  </w:style>
  <w:style w:type="character" w:customStyle="1" w:styleId="xbe">
    <w:name w:val="_xbe"/>
  </w:style>
  <w:style w:type="character" w:customStyle="1" w:styleId="StrongEmphasis">
    <w:name w:val="Strong Emphasis"/>
    <w:rPr>
      <w:b/>
      <w:bCs/>
    </w:rPr>
  </w:style>
  <w:style w:type="character" w:customStyle="1" w:styleId="textmatt-4-18">
    <w:name w:val="text matt-4-18"/>
  </w:style>
  <w:style w:type="character" w:customStyle="1" w:styleId="textmatt-4-19">
    <w:name w:val="text matt-4-19"/>
  </w:style>
  <w:style w:type="character" w:customStyle="1" w:styleId="textmatt-4-20">
    <w:name w:val="text matt-4-20"/>
  </w:style>
  <w:style w:type="character" w:customStyle="1" w:styleId="textmatt-4-21">
    <w:name w:val="text matt-4-21"/>
  </w:style>
  <w:style w:type="character" w:customStyle="1" w:styleId="textmatt-4-22">
    <w:name w:val="text matt-4-22"/>
  </w:style>
  <w:style w:type="character" w:customStyle="1" w:styleId="textmatt-4-23">
    <w:name w:val="text matt-4-23"/>
  </w:style>
  <w:style w:type="character" w:customStyle="1" w:styleId="textmatt-4-24">
    <w:name w:val="text matt-4-24"/>
  </w:style>
  <w:style w:type="character" w:customStyle="1" w:styleId="textmatt-4-25">
    <w:name w:val="text matt-4-25"/>
  </w:style>
  <w:style w:type="character" w:customStyle="1" w:styleId="textgen-1-1">
    <w:name w:val="text gen-1-1"/>
    <w:basedOn w:val="DefaultParagraphFont"/>
  </w:style>
  <w:style w:type="character" w:customStyle="1" w:styleId="textgen-1-2">
    <w:name w:val="text gen-1-2"/>
    <w:basedOn w:val="DefaultParagraphFont"/>
  </w:style>
  <w:style w:type="character" w:customStyle="1" w:styleId="textgen-1-3">
    <w:name w:val="text gen-1-3"/>
    <w:basedOn w:val="DefaultParagraphFont"/>
  </w:style>
  <w:style w:type="character" w:customStyle="1" w:styleId="textgen-1-4">
    <w:name w:val="text gen-1-4"/>
    <w:basedOn w:val="DefaultParagraphFont"/>
  </w:style>
  <w:style w:type="character" w:customStyle="1" w:styleId="textgen-1-5">
    <w:name w:val="text gen-1-5"/>
    <w:basedOn w:val="DefaultParagraphFont"/>
  </w:style>
  <w:style w:type="character" w:customStyle="1" w:styleId="ListLabel1">
    <w:name w:val="ListLabel 1"/>
    <w:rPr>
      <w:rFonts w:ascii="Arial" w:eastAsia="Arial" w:hAnsi="Arial" w:cs="Wingdings"/>
      <w:sz w:val="28"/>
    </w:rPr>
  </w:style>
  <w:style w:type="character" w:customStyle="1" w:styleId="ListLabel2">
    <w:name w:val="ListLabel 2"/>
    <w:rPr>
      <w:rFonts w:ascii="Arial" w:eastAsia="Arial" w:hAnsi="Arial" w:cs="Arial"/>
      <w:color w:val="000000"/>
      <w:sz w:val="24"/>
      <w:szCs w:val="24"/>
    </w:rPr>
  </w:style>
  <w:style w:type="character" w:styleId="Hyperlink">
    <w:name w:val="Hyperlink"/>
    <w:basedOn w:val="DefaultParagraphFont"/>
    <w:rPr>
      <w:color w:val="0000FF"/>
      <w:u w:val="single"/>
    </w:rPr>
  </w:style>
  <w:style w:type="numbering" w:customStyle="1" w:styleId="WWNum11">
    <w:name w:val="WWNum11"/>
    <w:basedOn w:val="NoList"/>
    <w:pPr>
      <w:numPr>
        <w:numId w:val="1"/>
      </w:numPr>
    </w:pPr>
  </w:style>
  <w:style w:type="numbering" w:customStyle="1" w:styleId="WW8Num1">
    <w:name w:val="WW8Num1"/>
    <w:basedOn w:val="NoList"/>
    <w:pPr>
      <w:numPr>
        <w:numId w:val="2"/>
      </w:numPr>
    </w:pPr>
  </w:style>
  <w:style w:type="numbering" w:customStyle="1" w:styleId="WWNum1">
    <w:name w:val="WWNum1"/>
    <w:basedOn w:val="NoList"/>
    <w:pPr>
      <w:numPr>
        <w:numId w:val="3"/>
      </w:numPr>
    </w:pPr>
  </w:style>
  <w:style w:type="numbering" w:customStyle="1" w:styleId="WWNum2">
    <w:name w:val="WWNum2"/>
    <w:basedOn w:val="NoList"/>
    <w:pPr>
      <w:numPr>
        <w:numId w:val="4"/>
      </w:numPr>
    </w:pPr>
  </w:style>
  <w:style w:type="character" w:styleId="UnresolvedMention">
    <w:name w:val="Unresolved Mention"/>
    <w:basedOn w:val="DefaultParagraphFont"/>
    <w:uiPriority w:val="99"/>
    <w:semiHidden/>
    <w:unhideWhenUsed/>
    <w:rsid w:val="000C3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892835">
      <w:bodyDiv w:val="1"/>
      <w:marLeft w:val="0"/>
      <w:marRight w:val="0"/>
      <w:marTop w:val="0"/>
      <w:marBottom w:val="0"/>
      <w:divBdr>
        <w:top w:val="none" w:sz="0" w:space="0" w:color="auto"/>
        <w:left w:val="none" w:sz="0" w:space="0" w:color="auto"/>
        <w:bottom w:val="none" w:sz="0" w:space="0" w:color="auto"/>
        <w:right w:val="none" w:sz="0" w:space="0" w:color="auto"/>
      </w:divBdr>
    </w:div>
    <w:div w:id="1579750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evstevele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WELCOME TO GOD’S FAMILY</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WELCOME TO GOD’S FAMILY</dc:title>
  <dc:creator>S. Taggart Rogers</dc:creator>
  <cp:lastModifiedBy>Beverly Hodo</cp:lastModifiedBy>
  <cp:revision>6</cp:revision>
  <cp:lastPrinted>2021-07-30T16:19:00Z</cp:lastPrinted>
  <dcterms:created xsi:type="dcterms:W3CDTF">2021-07-28T14:27:00Z</dcterms:created>
  <dcterms:modified xsi:type="dcterms:W3CDTF">2021-07-30T16:25:00Z</dcterms:modified>
</cp:coreProperties>
</file>