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7D38" w14:textId="583162DA" w:rsidR="001C4800" w:rsidRPr="004A2487" w:rsidRDefault="001C4800" w:rsidP="001C4800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rFonts w:ascii="Segoe UI" w:hAnsi="Segoe UI" w:cs="Segoe UI"/>
          <w:b/>
          <w:bCs/>
          <w:sz w:val="40"/>
          <w:szCs w:val="40"/>
        </w:rPr>
      </w:pPr>
      <w:r w:rsidRPr="004A2487">
        <w:rPr>
          <w:rStyle w:val="text"/>
          <w:rFonts w:ascii="Segoe UI" w:hAnsi="Segoe UI" w:cs="Segoe UI"/>
          <w:b/>
          <w:bCs/>
          <w:sz w:val="40"/>
          <w:szCs w:val="40"/>
        </w:rPr>
        <w:t>Psalm 90:12-17</w:t>
      </w:r>
    </w:p>
    <w:p w14:paraId="1C74D6FD" w14:textId="3873A0D2" w:rsidR="001C4800" w:rsidRPr="004A2487" w:rsidRDefault="001C4800" w:rsidP="001C4800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4A2487">
        <w:rPr>
          <w:rStyle w:val="text"/>
          <w:rFonts w:ascii="Segoe UI" w:hAnsi="Segoe UI" w:cs="Segoe UI"/>
          <w:b/>
          <w:bCs/>
          <w:vertAlign w:val="superscript"/>
        </w:rPr>
        <w:t>12 </w:t>
      </w:r>
      <w:r w:rsidRPr="004A2487">
        <w:rPr>
          <w:rStyle w:val="text"/>
          <w:rFonts w:ascii="Segoe UI" w:hAnsi="Segoe UI" w:cs="Segoe UI"/>
        </w:rPr>
        <w:t>Teach us to number our days,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that we may gain a heart of wisdom.</w:t>
      </w:r>
    </w:p>
    <w:p w14:paraId="49686DAB" w14:textId="77777777" w:rsidR="001C4800" w:rsidRPr="004A2487" w:rsidRDefault="001C4800" w:rsidP="001C4800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4A2487">
        <w:rPr>
          <w:rStyle w:val="text"/>
          <w:rFonts w:ascii="Segoe UI" w:hAnsi="Segoe UI" w:cs="Segoe UI"/>
          <w:b/>
          <w:bCs/>
          <w:vertAlign w:val="superscript"/>
        </w:rPr>
        <w:t>13 </w:t>
      </w:r>
      <w:r w:rsidRPr="004A2487">
        <w:rPr>
          <w:rStyle w:val="text"/>
          <w:rFonts w:ascii="Segoe UI" w:hAnsi="Segoe UI" w:cs="Segoe UI"/>
        </w:rPr>
        <w:t>Relent, </w:t>
      </w:r>
      <w:r w:rsidRPr="004A2487">
        <w:rPr>
          <w:rStyle w:val="small-caps"/>
          <w:rFonts w:ascii="Segoe UI" w:hAnsi="Segoe UI" w:cs="Segoe UI"/>
          <w:smallCaps/>
        </w:rPr>
        <w:t>Lord</w:t>
      </w:r>
      <w:r w:rsidRPr="004A2487">
        <w:rPr>
          <w:rStyle w:val="text"/>
          <w:rFonts w:ascii="Segoe UI" w:hAnsi="Segoe UI" w:cs="Segoe UI"/>
        </w:rPr>
        <w:t>! How long will it be?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Have compassion on your servants.</w:t>
      </w:r>
      <w:r w:rsidRPr="004A2487">
        <w:rPr>
          <w:rFonts w:ascii="Segoe UI" w:hAnsi="Segoe UI" w:cs="Segoe UI"/>
        </w:rPr>
        <w:br/>
      </w:r>
      <w:r w:rsidRPr="004A2487">
        <w:rPr>
          <w:rStyle w:val="text"/>
          <w:rFonts w:ascii="Segoe UI" w:hAnsi="Segoe UI" w:cs="Segoe UI"/>
          <w:b/>
          <w:bCs/>
          <w:vertAlign w:val="superscript"/>
        </w:rPr>
        <w:t>14 </w:t>
      </w:r>
      <w:r w:rsidRPr="004A2487">
        <w:rPr>
          <w:rStyle w:val="text"/>
          <w:rFonts w:ascii="Segoe UI" w:hAnsi="Segoe UI" w:cs="Segoe UI"/>
        </w:rPr>
        <w:t>Satisfy us in the morning with your unfailing love,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that we may sing for joy and be glad all our days.</w:t>
      </w:r>
      <w:r w:rsidRPr="004A2487">
        <w:rPr>
          <w:rFonts w:ascii="Segoe UI" w:hAnsi="Segoe UI" w:cs="Segoe UI"/>
        </w:rPr>
        <w:br/>
      </w:r>
      <w:r w:rsidRPr="004A2487">
        <w:rPr>
          <w:rStyle w:val="text"/>
          <w:rFonts w:ascii="Segoe UI" w:hAnsi="Segoe UI" w:cs="Segoe UI"/>
          <w:b/>
          <w:bCs/>
          <w:vertAlign w:val="superscript"/>
        </w:rPr>
        <w:t>15 </w:t>
      </w:r>
      <w:r w:rsidRPr="004A2487">
        <w:rPr>
          <w:rStyle w:val="text"/>
          <w:rFonts w:ascii="Segoe UI" w:hAnsi="Segoe UI" w:cs="Segoe UI"/>
        </w:rPr>
        <w:t>Make us glad for as many days as you have afflicted us,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for as many years as we have seen trouble.</w:t>
      </w:r>
      <w:r w:rsidRPr="004A2487">
        <w:rPr>
          <w:rFonts w:ascii="Segoe UI" w:hAnsi="Segoe UI" w:cs="Segoe UI"/>
        </w:rPr>
        <w:br/>
      </w:r>
      <w:r w:rsidRPr="004A2487">
        <w:rPr>
          <w:rStyle w:val="text"/>
          <w:rFonts w:ascii="Segoe UI" w:hAnsi="Segoe UI" w:cs="Segoe UI"/>
          <w:b/>
          <w:bCs/>
          <w:vertAlign w:val="superscript"/>
        </w:rPr>
        <w:t>16 </w:t>
      </w:r>
      <w:r w:rsidRPr="004A2487">
        <w:rPr>
          <w:rStyle w:val="text"/>
          <w:rFonts w:ascii="Segoe UI" w:hAnsi="Segoe UI" w:cs="Segoe UI"/>
        </w:rPr>
        <w:t>May your deeds be shown to your servants,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your splendor to their children.</w:t>
      </w:r>
    </w:p>
    <w:p w14:paraId="46441715" w14:textId="79AA1AC3" w:rsidR="001C4800" w:rsidRPr="004A2487" w:rsidRDefault="001C4800" w:rsidP="001C4800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</w:rPr>
      </w:pPr>
      <w:r w:rsidRPr="004A2487">
        <w:rPr>
          <w:rStyle w:val="text"/>
          <w:rFonts w:ascii="Segoe UI" w:hAnsi="Segoe UI" w:cs="Segoe UI"/>
          <w:b/>
          <w:bCs/>
          <w:vertAlign w:val="superscript"/>
        </w:rPr>
        <w:t>17 </w:t>
      </w:r>
      <w:r w:rsidRPr="004A2487">
        <w:rPr>
          <w:rStyle w:val="text"/>
          <w:rFonts w:ascii="Segoe UI" w:hAnsi="Segoe UI" w:cs="Segoe UI"/>
        </w:rPr>
        <w:t>May the favor</w:t>
      </w:r>
      <w:r w:rsidRPr="004A2487">
        <w:rPr>
          <w:rStyle w:val="text"/>
          <w:rFonts w:ascii="Segoe UI" w:hAnsi="Segoe UI" w:cs="Segoe UI"/>
          <w:sz w:val="15"/>
          <w:szCs w:val="15"/>
          <w:vertAlign w:val="superscript"/>
        </w:rPr>
        <w:t>[</w:t>
      </w:r>
      <w:hyperlink r:id="rId4" w:anchor="fen-NIV-15396a" w:tooltip="See footnote a" w:history="1">
        <w:r w:rsidRPr="004A2487">
          <w:rPr>
            <w:rStyle w:val="Hyperlink"/>
            <w:rFonts w:ascii="Segoe UI" w:hAnsi="Segoe UI" w:cs="Segoe UI"/>
            <w:color w:val="auto"/>
            <w:sz w:val="15"/>
            <w:szCs w:val="15"/>
            <w:vertAlign w:val="superscript"/>
          </w:rPr>
          <w:t>a</w:t>
        </w:r>
      </w:hyperlink>
      <w:r w:rsidRPr="004A2487">
        <w:rPr>
          <w:rStyle w:val="text"/>
          <w:rFonts w:ascii="Segoe UI" w:hAnsi="Segoe UI" w:cs="Segoe UI"/>
          <w:sz w:val="15"/>
          <w:szCs w:val="15"/>
          <w:vertAlign w:val="superscript"/>
        </w:rPr>
        <w:t>]</w:t>
      </w:r>
      <w:r w:rsidRPr="004A2487">
        <w:rPr>
          <w:rStyle w:val="text"/>
          <w:rFonts w:ascii="Segoe UI" w:hAnsi="Segoe UI" w:cs="Segoe UI"/>
        </w:rPr>
        <w:t> of the Lord our God rest on us;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establish the work of our hands for us—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yes, establish the work of our hands.</w:t>
      </w:r>
    </w:p>
    <w:p w14:paraId="0DD19551" w14:textId="77777777" w:rsidR="001C4800" w:rsidRPr="004A2487" w:rsidRDefault="001C4800" w:rsidP="001C4800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25BA13F6" w14:textId="09907A90" w:rsidR="001C4800" w:rsidRPr="004A2487" w:rsidRDefault="007F0C59" w:rsidP="001C4800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4A2487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Old Testament Reading - </w:t>
      </w:r>
      <w:r w:rsidR="001C4800" w:rsidRPr="004A2487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Amos 5</w:t>
      </w:r>
      <w:r w:rsidRPr="004A2487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:6-7 &amp; 10-15 </w:t>
      </w:r>
    </w:p>
    <w:p w14:paraId="02AD89E1" w14:textId="4D39AB2A" w:rsidR="001C4800" w:rsidRPr="004A2487" w:rsidRDefault="001C4800" w:rsidP="001C4800">
      <w:pPr>
        <w:spacing w:line="408" w:lineRule="atLeast"/>
        <w:rPr>
          <w:rFonts w:ascii="Segoe UI" w:eastAsia="Times New Roman" w:hAnsi="Segoe UI" w:cs="Segoe UI"/>
          <w:sz w:val="24"/>
          <w:szCs w:val="24"/>
        </w:rPr>
      </w:pPr>
      <w:r w:rsidRPr="004A2487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6 </w:t>
      </w:r>
      <w:r w:rsidRPr="004A2487">
        <w:rPr>
          <w:rFonts w:ascii="Segoe UI" w:eastAsia="Times New Roman" w:hAnsi="Segoe UI" w:cs="Segoe UI"/>
          <w:sz w:val="24"/>
          <w:szCs w:val="24"/>
        </w:rPr>
        <w:t>Seek the </w:t>
      </w:r>
      <w:r w:rsidRPr="004A2487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4A2487">
        <w:rPr>
          <w:rFonts w:ascii="Segoe UI" w:eastAsia="Times New Roman" w:hAnsi="Segoe UI" w:cs="Segoe UI"/>
          <w:sz w:val="24"/>
          <w:szCs w:val="24"/>
        </w:rPr>
        <w:t> and live,</w:t>
      </w:r>
      <w:r w:rsidRPr="004A2487">
        <w:rPr>
          <w:rFonts w:ascii="Segoe UI" w:eastAsia="Times New Roman" w:hAnsi="Segoe UI" w:cs="Segoe UI"/>
          <w:sz w:val="24"/>
          <w:szCs w:val="24"/>
        </w:rPr>
        <w:br/>
      </w:r>
      <w:r w:rsidRPr="004A2487">
        <w:rPr>
          <w:rFonts w:ascii="Courier New" w:eastAsia="Times New Roman" w:hAnsi="Courier New" w:cs="Courier New"/>
          <w:sz w:val="10"/>
          <w:szCs w:val="10"/>
        </w:rPr>
        <w:t>    </w:t>
      </w:r>
      <w:r w:rsidRPr="004A2487">
        <w:rPr>
          <w:rFonts w:ascii="Segoe UI" w:eastAsia="Times New Roman" w:hAnsi="Segoe UI" w:cs="Segoe UI"/>
          <w:sz w:val="24"/>
          <w:szCs w:val="24"/>
        </w:rPr>
        <w:t>or he will sweep through the tribes of Joseph like a fire;</w:t>
      </w:r>
      <w:r w:rsidRPr="004A2487">
        <w:rPr>
          <w:rFonts w:ascii="Segoe UI" w:eastAsia="Times New Roman" w:hAnsi="Segoe UI" w:cs="Segoe UI"/>
          <w:sz w:val="24"/>
          <w:szCs w:val="24"/>
        </w:rPr>
        <w:br/>
        <w:t>it will devour them,</w:t>
      </w:r>
      <w:r w:rsidRPr="004A2487">
        <w:rPr>
          <w:rFonts w:ascii="Segoe UI" w:eastAsia="Times New Roman" w:hAnsi="Segoe UI" w:cs="Segoe UI"/>
          <w:sz w:val="24"/>
          <w:szCs w:val="24"/>
        </w:rPr>
        <w:br/>
      </w:r>
      <w:r w:rsidRPr="004A2487">
        <w:rPr>
          <w:rFonts w:ascii="Courier New" w:eastAsia="Times New Roman" w:hAnsi="Courier New" w:cs="Courier New"/>
          <w:sz w:val="10"/>
          <w:szCs w:val="10"/>
        </w:rPr>
        <w:t>    </w:t>
      </w:r>
      <w:r w:rsidRPr="004A2487">
        <w:rPr>
          <w:rFonts w:ascii="Segoe UI" w:eastAsia="Times New Roman" w:hAnsi="Segoe UI" w:cs="Segoe UI"/>
          <w:sz w:val="24"/>
          <w:szCs w:val="24"/>
        </w:rPr>
        <w:t>and Bethel will have no one to quench it.</w:t>
      </w:r>
    </w:p>
    <w:p w14:paraId="568F298B" w14:textId="06BA8FAD" w:rsidR="001C4800" w:rsidRPr="004A2487" w:rsidRDefault="001C4800" w:rsidP="001C4800">
      <w:pPr>
        <w:spacing w:line="408" w:lineRule="atLeast"/>
        <w:rPr>
          <w:rFonts w:ascii="Segoe UI" w:eastAsia="Times New Roman" w:hAnsi="Segoe UI" w:cs="Segoe UI"/>
          <w:sz w:val="24"/>
          <w:szCs w:val="24"/>
        </w:rPr>
      </w:pPr>
      <w:r w:rsidRPr="004A2487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7 </w:t>
      </w:r>
      <w:r w:rsidRPr="004A2487">
        <w:rPr>
          <w:rFonts w:ascii="Segoe UI" w:eastAsia="Times New Roman" w:hAnsi="Segoe UI" w:cs="Segoe UI"/>
          <w:sz w:val="24"/>
          <w:szCs w:val="24"/>
        </w:rPr>
        <w:t>There are those who turn justice into bitterness</w:t>
      </w:r>
      <w:r w:rsidRPr="004A2487">
        <w:rPr>
          <w:rFonts w:ascii="Segoe UI" w:eastAsia="Times New Roman" w:hAnsi="Segoe UI" w:cs="Segoe UI"/>
          <w:sz w:val="24"/>
          <w:szCs w:val="24"/>
        </w:rPr>
        <w:br/>
      </w:r>
      <w:r w:rsidRPr="004A2487">
        <w:rPr>
          <w:rFonts w:ascii="Courier New" w:eastAsia="Times New Roman" w:hAnsi="Courier New" w:cs="Courier New"/>
          <w:sz w:val="10"/>
          <w:szCs w:val="10"/>
        </w:rPr>
        <w:t>    </w:t>
      </w:r>
      <w:r w:rsidRPr="004A2487">
        <w:rPr>
          <w:rFonts w:ascii="Segoe UI" w:eastAsia="Times New Roman" w:hAnsi="Segoe UI" w:cs="Segoe UI"/>
          <w:sz w:val="24"/>
          <w:szCs w:val="24"/>
        </w:rPr>
        <w:t>and cast righteousness to the ground.</w:t>
      </w:r>
    </w:p>
    <w:p w14:paraId="322F7416" w14:textId="77777777" w:rsidR="007F0C59" w:rsidRPr="004A2487" w:rsidRDefault="007F0C59" w:rsidP="007F0C59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4A2487">
        <w:rPr>
          <w:rStyle w:val="text"/>
          <w:rFonts w:ascii="Segoe UI" w:hAnsi="Segoe UI" w:cs="Segoe UI"/>
          <w:b/>
          <w:bCs/>
          <w:vertAlign w:val="superscript"/>
        </w:rPr>
        <w:t>10 </w:t>
      </w:r>
      <w:r w:rsidRPr="004A2487">
        <w:rPr>
          <w:rStyle w:val="text"/>
          <w:rFonts w:ascii="Segoe UI" w:hAnsi="Segoe UI" w:cs="Segoe UI"/>
        </w:rPr>
        <w:t>There are those who hate the one who upholds justice in court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and detest the one who tells the truth.</w:t>
      </w:r>
    </w:p>
    <w:p w14:paraId="618534C6" w14:textId="77777777" w:rsidR="007F0C59" w:rsidRPr="004A2487" w:rsidRDefault="007F0C59" w:rsidP="007F0C59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4A2487">
        <w:rPr>
          <w:rStyle w:val="text"/>
          <w:rFonts w:ascii="Segoe UI" w:hAnsi="Segoe UI" w:cs="Segoe UI"/>
          <w:b/>
          <w:bCs/>
          <w:vertAlign w:val="superscript"/>
        </w:rPr>
        <w:t>11 </w:t>
      </w:r>
      <w:r w:rsidRPr="004A2487">
        <w:rPr>
          <w:rStyle w:val="text"/>
          <w:rFonts w:ascii="Segoe UI" w:hAnsi="Segoe UI" w:cs="Segoe UI"/>
        </w:rPr>
        <w:t>You levy a straw tax on the poor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and impose a tax on their grain.</w:t>
      </w:r>
      <w:r w:rsidRPr="004A2487">
        <w:rPr>
          <w:rFonts w:ascii="Segoe UI" w:hAnsi="Segoe UI" w:cs="Segoe UI"/>
        </w:rPr>
        <w:br/>
      </w:r>
      <w:r w:rsidRPr="004A2487">
        <w:rPr>
          <w:rStyle w:val="text"/>
          <w:rFonts w:ascii="Segoe UI" w:hAnsi="Segoe UI" w:cs="Segoe UI"/>
        </w:rPr>
        <w:t>Therefore, though you have built stone mansions,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you will not live in them;</w:t>
      </w:r>
      <w:r w:rsidRPr="004A2487">
        <w:rPr>
          <w:rFonts w:ascii="Segoe UI" w:hAnsi="Segoe UI" w:cs="Segoe UI"/>
        </w:rPr>
        <w:br/>
      </w:r>
      <w:r w:rsidRPr="004A2487">
        <w:rPr>
          <w:rStyle w:val="text"/>
          <w:rFonts w:ascii="Segoe UI" w:hAnsi="Segoe UI" w:cs="Segoe UI"/>
        </w:rPr>
        <w:t>though you have planted lush vineyards,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you will not drink their wine.</w:t>
      </w:r>
      <w:r w:rsidRPr="004A2487">
        <w:rPr>
          <w:rFonts w:ascii="Segoe UI" w:hAnsi="Segoe UI" w:cs="Segoe UI"/>
        </w:rPr>
        <w:br/>
      </w:r>
      <w:r w:rsidRPr="004A2487">
        <w:rPr>
          <w:rStyle w:val="text"/>
          <w:rFonts w:ascii="Segoe UI" w:hAnsi="Segoe UI" w:cs="Segoe UI"/>
          <w:b/>
          <w:bCs/>
          <w:vertAlign w:val="superscript"/>
        </w:rPr>
        <w:t>12 </w:t>
      </w:r>
      <w:r w:rsidRPr="004A2487">
        <w:rPr>
          <w:rStyle w:val="text"/>
          <w:rFonts w:ascii="Segoe UI" w:hAnsi="Segoe UI" w:cs="Segoe UI"/>
        </w:rPr>
        <w:t xml:space="preserve">For I know how many </w:t>
      </w:r>
      <w:proofErr w:type="gramStart"/>
      <w:r w:rsidRPr="004A2487">
        <w:rPr>
          <w:rStyle w:val="text"/>
          <w:rFonts w:ascii="Segoe UI" w:hAnsi="Segoe UI" w:cs="Segoe UI"/>
        </w:rPr>
        <w:t>are your offenses</w:t>
      </w:r>
      <w:proofErr w:type="gramEnd"/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and how great your sins.</w:t>
      </w:r>
    </w:p>
    <w:p w14:paraId="4E468664" w14:textId="77777777" w:rsidR="007F0C59" w:rsidRPr="004A2487" w:rsidRDefault="007F0C59" w:rsidP="007F0C59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4A2487">
        <w:rPr>
          <w:rStyle w:val="text"/>
          <w:rFonts w:ascii="Segoe UI" w:hAnsi="Segoe UI" w:cs="Segoe UI"/>
        </w:rPr>
        <w:t>There are those who oppress the innocent and take bribes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and deprive the poor of justice in the courts.</w:t>
      </w:r>
      <w:r w:rsidRPr="004A2487">
        <w:rPr>
          <w:rFonts w:ascii="Segoe UI" w:hAnsi="Segoe UI" w:cs="Segoe UI"/>
        </w:rPr>
        <w:br/>
      </w:r>
      <w:r w:rsidRPr="004A2487">
        <w:rPr>
          <w:rStyle w:val="text"/>
          <w:rFonts w:ascii="Segoe UI" w:hAnsi="Segoe UI" w:cs="Segoe UI"/>
          <w:b/>
          <w:bCs/>
          <w:vertAlign w:val="superscript"/>
        </w:rPr>
        <w:t>13 </w:t>
      </w:r>
      <w:r w:rsidRPr="004A2487">
        <w:rPr>
          <w:rStyle w:val="text"/>
          <w:rFonts w:ascii="Segoe UI" w:hAnsi="Segoe UI" w:cs="Segoe UI"/>
        </w:rPr>
        <w:t>Therefore the prudent keep quiet in such times,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for the times are evil.</w:t>
      </w:r>
    </w:p>
    <w:p w14:paraId="029E8AD7" w14:textId="77777777" w:rsidR="007F0C59" w:rsidRPr="004A2487" w:rsidRDefault="007F0C59" w:rsidP="007F0C59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4A2487">
        <w:rPr>
          <w:rStyle w:val="text"/>
          <w:rFonts w:ascii="Segoe UI" w:hAnsi="Segoe UI" w:cs="Segoe UI"/>
          <w:b/>
          <w:bCs/>
          <w:vertAlign w:val="superscript"/>
        </w:rPr>
        <w:t>14 </w:t>
      </w:r>
      <w:r w:rsidRPr="004A2487">
        <w:rPr>
          <w:rStyle w:val="text"/>
          <w:rFonts w:ascii="Segoe UI" w:hAnsi="Segoe UI" w:cs="Segoe UI"/>
        </w:rPr>
        <w:t>Seek good, not evil,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that you may live.</w:t>
      </w:r>
      <w:r w:rsidRPr="004A2487">
        <w:rPr>
          <w:rFonts w:ascii="Segoe UI" w:hAnsi="Segoe UI" w:cs="Segoe UI"/>
        </w:rPr>
        <w:br/>
      </w:r>
      <w:r w:rsidRPr="004A2487">
        <w:rPr>
          <w:rStyle w:val="text"/>
          <w:rFonts w:ascii="Segoe UI" w:hAnsi="Segoe UI" w:cs="Segoe UI"/>
        </w:rPr>
        <w:t>Then the </w:t>
      </w:r>
      <w:r w:rsidRPr="004A2487">
        <w:rPr>
          <w:rStyle w:val="small-caps"/>
          <w:rFonts w:ascii="Segoe UI" w:hAnsi="Segoe UI" w:cs="Segoe UI"/>
          <w:smallCaps/>
        </w:rPr>
        <w:t>Lord</w:t>
      </w:r>
      <w:r w:rsidRPr="004A2487">
        <w:rPr>
          <w:rStyle w:val="text"/>
          <w:rFonts w:ascii="Segoe UI" w:hAnsi="Segoe UI" w:cs="Segoe UI"/>
        </w:rPr>
        <w:t> God Almighty will be with you,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just as you say he is.</w:t>
      </w:r>
      <w:r w:rsidRPr="004A2487">
        <w:rPr>
          <w:rFonts w:ascii="Segoe UI" w:hAnsi="Segoe UI" w:cs="Segoe UI"/>
        </w:rPr>
        <w:br/>
      </w:r>
      <w:r w:rsidRPr="004A2487">
        <w:rPr>
          <w:rStyle w:val="text"/>
          <w:rFonts w:ascii="Segoe UI" w:hAnsi="Segoe UI" w:cs="Segoe UI"/>
          <w:b/>
          <w:bCs/>
          <w:vertAlign w:val="superscript"/>
        </w:rPr>
        <w:t>15 </w:t>
      </w:r>
      <w:r w:rsidRPr="004A2487">
        <w:rPr>
          <w:rStyle w:val="text"/>
          <w:rFonts w:ascii="Segoe UI" w:hAnsi="Segoe UI" w:cs="Segoe UI"/>
        </w:rPr>
        <w:t>Hate evil, love good;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lastRenderedPageBreak/>
        <w:t>    </w:t>
      </w:r>
      <w:r w:rsidRPr="004A2487">
        <w:rPr>
          <w:rStyle w:val="text"/>
          <w:rFonts w:ascii="Segoe UI" w:hAnsi="Segoe UI" w:cs="Segoe UI"/>
        </w:rPr>
        <w:t>maintain justice in the courts.</w:t>
      </w:r>
      <w:r w:rsidRPr="004A2487">
        <w:rPr>
          <w:rFonts w:ascii="Segoe UI" w:hAnsi="Segoe UI" w:cs="Segoe UI"/>
        </w:rPr>
        <w:br/>
      </w:r>
      <w:r w:rsidRPr="004A2487">
        <w:rPr>
          <w:rStyle w:val="text"/>
          <w:rFonts w:ascii="Segoe UI" w:hAnsi="Segoe UI" w:cs="Segoe UI"/>
        </w:rPr>
        <w:t>Perhaps the </w:t>
      </w:r>
      <w:r w:rsidRPr="004A2487">
        <w:rPr>
          <w:rStyle w:val="small-caps"/>
          <w:rFonts w:ascii="Segoe UI" w:hAnsi="Segoe UI" w:cs="Segoe UI"/>
          <w:smallCaps/>
        </w:rPr>
        <w:t>Lord</w:t>
      </w:r>
      <w:r w:rsidRPr="004A2487">
        <w:rPr>
          <w:rStyle w:val="text"/>
          <w:rFonts w:ascii="Segoe UI" w:hAnsi="Segoe UI" w:cs="Segoe UI"/>
        </w:rPr>
        <w:t> God Almighty will have mercy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on the remnant of Joseph.</w:t>
      </w:r>
    </w:p>
    <w:p w14:paraId="1890323E" w14:textId="77777777" w:rsidR="007F7F27" w:rsidRPr="004A2487" w:rsidRDefault="007F7F27" w:rsidP="007F7F27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</w:p>
    <w:p w14:paraId="5C05F6F0" w14:textId="4FBBD6BC" w:rsidR="007F7F27" w:rsidRPr="004A2487" w:rsidRDefault="001917B1" w:rsidP="007F7F27">
      <w:pPr>
        <w:spacing w:after="0" w:line="240" w:lineRule="auto"/>
        <w:jc w:val="center"/>
        <w:outlineLvl w:val="0"/>
        <w:rPr>
          <w:rStyle w:val="text"/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4A2487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Epistle</w:t>
      </w:r>
      <w:r w:rsidR="007F7F27" w:rsidRPr="004A2487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 Reading - </w:t>
      </w:r>
      <w:r w:rsidRPr="004A2487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Hebrews</w:t>
      </w:r>
      <w:r w:rsidR="007F7F27" w:rsidRPr="004A2487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 </w:t>
      </w:r>
      <w:r w:rsidRPr="004A2487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3</w:t>
      </w:r>
      <w:r w:rsidR="007F7F27" w:rsidRPr="004A2487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:1</w:t>
      </w:r>
      <w:r w:rsidRPr="004A2487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2</w:t>
      </w:r>
      <w:r w:rsidR="007F7F27" w:rsidRPr="004A2487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-1</w:t>
      </w:r>
      <w:r w:rsidRPr="004A2487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9</w:t>
      </w:r>
      <w:r w:rsidR="007F7F27" w:rsidRPr="004A2487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 </w:t>
      </w:r>
    </w:p>
    <w:p w14:paraId="0FE9C160" w14:textId="5F33A9CD" w:rsidR="007F7F27" w:rsidRPr="004A2487" w:rsidRDefault="007F7F27" w:rsidP="007F7F27">
      <w:pPr>
        <w:pStyle w:val="top-05"/>
        <w:shd w:val="clear" w:color="auto" w:fill="FFFFFF"/>
        <w:spacing w:before="0" w:beforeAutospacing="0"/>
        <w:rPr>
          <w:rFonts w:ascii="Segoe UI" w:hAnsi="Segoe UI" w:cs="Segoe UI"/>
        </w:rPr>
      </w:pPr>
      <w:r w:rsidRPr="004A2487">
        <w:rPr>
          <w:rStyle w:val="text"/>
          <w:rFonts w:ascii="Segoe UI" w:hAnsi="Segoe UI" w:cs="Segoe UI"/>
          <w:b/>
          <w:bCs/>
          <w:vertAlign w:val="superscript"/>
        </w:rPr>
        <w:t>12 </w:t>
      </w:r>
      <w:r w:rsidRPr="004A2487">
        <w:rPr>
          <w:rStyle w:val="text"/>
          <w:rFonts w:ascii="Segoe UI" w:hAnsi="Segoe UI" w:cs="Segoe UI"/>
        </w:rPr>
        <w:t xml:space="preserve">See to it, </w:t>
      </w:r>
      <w:proofErr w:type="gramStart"/>
      <w:r w:rsidRPr="004A2487">
        <w:rPr>
          <w:rStyle w:val="text"/>
          <w:rFonts w:ascii="Segoe UI" w:hAnsi="Segoe UI" w:cs="Segoe UI"/>
        </w:rPr>
        <w:t>brothers</w:t>
      </w:r>
      <w:proofErr w:type="gramEnd"/>
      <w:r w:rsidRPr="004A2487">
        <w:rPr>
          <w:rStyle w:val="text"/>
          <w:rFonts w:ascii="Segoe UI" w:hAnsi="Segoe UI" w:cs="Segoe UI"/>
        </w:rPr>
        <w:t xml:space="preserve"> and sisters, that none of you has a sinful, unbelieving heart that turns away from the living God.</w:t>
      </w:r>
      <w:r w:rsidRPr="004A2487">
        <w:rPr>
          <w:rFonts w:ascii="Segoe UI" w:hAnsi="Segoe UI" w:cs="Segoe UI"/>
        </w:rPr>
        <w:t> </w:t>
      </w:r>
      <w:r w:rsidRPr="004A2487">
        <w:rPr>
          <w:rStyle w:val="text"/>
          <w:rFonts w:ascii="Segoe UI" w:hAnsi="Segoe UI" w:cs="Segoe UI"/>
          <w:b/>
          <w:bCs/>
          <w:vertAlign w:val="superscript"/>
        </w:rPr>
        <w:t>13 </w:t>
      </w:r>
      <w:r w:rsidRPr="004A2487">
        <w:rPr>
          <w:rStyle w:val="text"/>
          <w:rFonts w:ascii="Segoe UI" w:hAnsi="Segoe UI" w:cs="Segoe UI"/>
        </w:rPr>
        <w:t>But encourage one another daily, </w:t>
      </w:r>
      <w:proofErr w:type="gramStart"/>
      <w:r w:rsidRPr="004A2487">
        <w:rPr>
          <w:rStyle w:val="text"/>
          <w:rFonts w:ascii="Segoe UI" w:hAnsi="Segoe UI" w:cs="Segoe UI"/>
        </w:rPr>
        <w:t>as long as</w:t>
      </w:r>
      <w:proofErr w:type="gramEnd"/>
      <w:r w:rsidRPr="004A2487">
        <w:rPr>
          <w:rStyle w:val="text"/>
          <w:rFonts w:ascii="Segoe UI" w:hAnsi="Segoe UI" w:cs="Segoe UI"/>
        </w:rPr>
        <w:t xml:space="preserve"> it is called “Today,” so that none of you may be hardened by sin’s deceitfulness.</w:t>
      </w:r>
      <w:r w:rsidRPr="004A2487">
        <w:rPr>
          <w:rFonts w:ascii="Segoe UI" w:hAnsi="Segoe UI" w:cs="Segoe UI"/>
        </w:rPr>
        <w:t> </w:t>
      </w:r>
      <w:r w:rsidRPr="004A2487">
        <w:rPr>
          <w:rStyle w:val="text"/>
          <w:rFonts w:ascii="Segoe UI" w:hAnsi="Segoe UI" w:cs="Segoe UI"/>
          <w:b/>
          <w:bCs/>
          <w:vertAlign w:val="superscript"/>
        </w:rPr>
        <w:t>14 </w:t>
      </w:r>
      <w:r w:rsidRPr="004A2487">
        <w:rPr>
          <w:rStyle w:val="text"/>
          <w:rFonts w:ascii="Segoe UI" w:hAnsi="Segoe UI" w:cs="Segoe UI"/>
        </w:rPr>
        <w:t>We have come to share in Christ, if indeed we hold our original conviction firmly to the very end.</w:t>
      </w:r>
      <w:r w:rsidRPr="004A2487">
        <w:rPr>
          <w:rFonts w:ascii="Segoe UI" w:hAnsi="Segoe UI" w:cs="Segoe UI"/>
        </w:rPr>
        <w:t> </w:t>
      </w:r>
      <w:r w:rsidRPr="004A2487">
        <w:rPr>
          <w:rStyle w:val="text"/>
          <w:rFonts w:ascii="Segoe UI" w:hAnsi="Segoe UI" w:cs="Segoe UI"/>
          <w:b/>
          <w:bCs/>
          <w:vertAlign w:val="superscript"/>
        </w:rPr>
        <w:t>15 </w:t>
      </w:r>
      <w:r w:rsidRPr="004A2487">
        <w:rPr>
          <w:rStyle w:val="text"/>
          <w:rFonts w:ascii="Segoe UI" w:hAnsi="Segoe UI" w:cs="Segoe UI"/>
        </w:rPr>
        <w:t>As has just been said:</w:t>
      </w:r>
    </w:p>
    <w:p w14:paraId="15AC29D6" w14:textId="77777777" w:rsidR="007F7F27" w:rsidRPr="004A2487" w:rsidRDefault="007F7F27" w:rsidP="007F7F27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4A2487">
        <w:rPr>
          <w:rStyle w:val="text"/>
          <w:rFonts w:ascii="Segoe UI" w:hAnsi="Segoe UI" w:cs="Segoe UI"/>
        </w:rPr>
        <w:t>“Today, if you hear his voice,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do not harden your hearts</w:t>
      </w:r>
      <w:r w:rsidRPr="004A2487">
        <w:rPr>
          <w:rFonts w:ascii="Segoe UI" w:hAnsi="Segoe UI" w:cs="Segoe UI"/>
        </w:rPr>
        <w:br/>
      </w:r>
      <w:r w:rsidRPr="004A2487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4A2487">
        <w:rPr>
          <w:rStyle w:val="text"/>
          <w:rFonts w:ascii="Segoe UI" w:hAnsi="Segoe UI" w:cs="Segoe UI"/>
        </w:rPr>
        <w:t>as you did in the rebellion.”</w:t>
      </w:r>
      <w:r w:rsidRPr="004A2487">
        <w:rPr>
          <w:rStyle w:val="text"/>
          <w:rFonts w:ascii="Segoe UI" w:hAnsi="Segoe UI" w:cs="Segoe UI"/>
          <w:sz w:val="15"/>
          <w:szCs w:val="15"/>
          <w:vertAlign w:val="superscript"/>
        </w:rPr>
        <w:t>[</w:t>
      </w:r>
      <w:hyperlink r:id="rId5" w:anchor="fen-NIV-30011c" w:tooltip="See footnote c" w:history="1">
        <w:r w:rsidRPr="004A2487">
          <w:rPr>
            <w:rStyle w:val="Hyperlink"/>
            <w:rFonts w:ascii="Segoe UI" w:hAnsi="Segoe UI" w:cs="Segoe UI"/>
            <w:color w:val="auto"/>
            <w:sz w:val="15"/>
            <w:szCs w:val="15"/>
            <w:vertAlign w:val="superscript"/>
          </w:rPr>
          <w:t>c</w:t>
        </w:r>
      </w:hyperlink>
      <w:r w:rsidRPr="004A2487">
        <w:rPr>
          <w:rStyle w:val="text"/>
          <w:rFonts w:ascii="Segoe UI" w:hAnsi="Segoe UI" w:cs="Segoe UI"/>
          <w:sz w:val="15"/>
          <w:szCs w:val="15"/>
          <w:vertAlign w:val="superscript"/>
        </w:rPr>
        <w:t>]</w:t>
      </w:r>
    </w:p>
    <w:p w14:paraId="08CDC5CC" w14:textId="7429CCC0" w:rsidR="007F7F27" w:rsidRPr="004A2487" w:rsidRDefault="007F7F27" w:rsidP="007F7F27">
      <w:pPr>
        <w:pStyle w:val="top-05"/>
        <w:shd w:val="clear" w:color="auto" w:fill="FFFFFF"/>
        <w:spacing w:before="0" w:beforeAutospacing="0"/>
        <w:rPr>
          <w:rStyle w:val="text"/>
          <w:rFonts w:ascii="Segoe UI" w:hAnsi="Segoe UI" w:cs="Segoe UI"/>
        </w:rPr>
      </w:pPr>
      <w:r w:rsidRPr="004A2487">
        <w:rPr>
          <w:rStyle w:val="text"/>
          <w:rFonts w:ascii="Segoe UI" w:hAnsi="Segoe UI" w:cs="Segoe UI"/>
          <w:b/>
          <w:bCs/>
          <w:vertAlign w:val="superscript"/>
        </w:rPr>
        <w:t>16 </w:t>
      </w:r>
      <w:r w:rsidRPr="004A2487">
        <w:rPr>
          <w:rStyle w:val="text"/>
          <w:rFonts w:ascii="Segoe UI" w:hAnsi="Segoe UI" w:cs="Segoe UI"/>
        </w:rPr>
        <w:t>Who were they who heard and rebelled? Were they not all those Moses led out of Egypt?</w:t>
      </w:r>
      <w:r w:rsidRPr="004A2487">
        <w:rPr>
          <w:rFonts w:ascii="Segoe UI" w:hAnsi="Segoe UI" w:cs="Segoe UI"/>
        </w:rPr>
        <w:t> </w:t>
      </w:r>
      <w:r w:rsidRPr="004A2487">
        <w:rPr>
          <w:rStyle w:val="text"/>
          <w:rFonts w:ascii="Segoe UI" w:hAnsi="Segoe UI" w:cs="Segoe UI"/>
          <w:b/>
          <w:bCs/>
          <w:vertAlign w:val="superscript"/>
        </w:rPr>
        <w:t>17 </w:t>
      </w:r>
      <w:r w:rsidRPr="004A2487">
        <w:rPr>
          <w:rStyle w:val="text"/>
          <w:rFonts w:ascii="Segoe UI" w:hAnsi="Segoe UI" w:cs="Segoe UI"/>
        </w:rPr>
        <w:t>And with whom was he angry for forty years? Was it not with those who sinned, whose bodies perished in the wilderness?</w:t>
      </w:r>
      <w:r w:rsidRPr="004A2487">
        <w:rPr>
          <w:rFonts w:ascii="Segoe UI" w:hAnsi="Segoe UI" w:cs="Segoe UI"/>
        </w:rPr>
        <w:t> </w:t>
      </w:r>
      <w:r w:rsidRPr="004A2487">
        <w:rPr>
          <w:rStyle w:val="text"/>
          <w:rFonts w:ascii="Segoe UI" w:hAnsi="Segoe UI" w:cs="Segoe UI"/>
          <w:b/>
          <w:bCs/>
          <w:vertAlign w:val="superscript"/>
        </w:rPr>
        <w:t>18 </w:t>
      </w:r>
      <w:r w:rsidRPr="004A2487">
        <w:rPr>
          <w:rStyle w:val="text"/>
          <w:rFonts w:ascii="Segoe UI" w:hAnsi="Segoe UI" w:cs="Segoe UI"/>
        </w:rPr>
        <w:t>And to whom did God swear that they would never enter his rest if not to those who disobeyed?</w:t>
      </w:r>
      <w:r w:rsidRPr="004A2487">
        <w:rPr>
          <w:rFonts w:ascii="Segoe UI" w:hAnsi="Segoe UI" w:cs="Segoe UI"/>
        </w:rPr>
        <w:t> </w:t>
      </w:r>
      <w:r w:rsidRPr="004A2487">
        <w:rPr>
          <w:rStyle w:val="text"/>
          <w:rFonts w:ascii="Segoe UI" w:hAnsi="Segoe UI" w:cs="Segoe UI"/>
          <w:b/>
          <w:bCs/>
          <w:vertAlign w:val="superscript"/>
        </w:rPr>
        <w:t>19 </w:t>
      </w:r>
      <w:r w:rsidRPr="004A2487">
        <w:rPr>
          <w:rStyle w:val="text"/>
          <w:rFonts w:ascii="Segoe UI" w:hAnsi="Segoe UI" w:cs="Segoe UI"/>
        </w:rPr>
        <w:t>So we see that they were not able to enter, because of their unbelief.</w:t>
      </w:r>
    </w:p>
    <w:p w14:paraId="4A9F8687" w14:textId="1F5C5C86" w:rsidR="00BE538B" w:rsidRPr="004A2487" w:rsidRDefault="00BE538B" w:rsidP="00BE538B">
      <w:pPr>
        <w:spacing w:after="0" w:line="240" w:lineRule="auto"/>
        <w:jc w:val="center"/>
        <w:outlineLvl w:val="0"/>
        <w:rPr>
          <w:rStyle w:val="text"/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4A2487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Gospel Reading - Mark 10:17-22 </w:t>
      </w:r>
    </w:p>
    <w:p w14:paraId="61A89036" w14:textId="40136456" w:rsidR="00BE538B" w:rsidRPr="004A2487" w:rsidRDefault="00BE538B" w:rsidP="00BE538B">
      <w:pPr>
        <w:pStyle w:val="NormalWeb"/>
        <w:shd w:val="clear" w:color="auto" w:fill="FFFFFF"/>
        <w:rPr>
          <w:rFonts w:ascii="Segoe UI" w:hAnsi="Segoe UI" w:cs="Segoe UI"/>
        </w:rPr>
      </w:pPr>
      <w:r w:rsidRPr="004A2487">
        <w:rPr>
          <w:rStyle w:val="text"/>
          <w:rFonts w:ascii="Segoe UI" w:hAnsi="Segoe UI" w:cs="Segoe UI"/>
          <w:b/>
          <w:bCs/>
          <w:vertAlign w:val="superscript"/>
        </w:rPr>
        <w:t>17 </w:t>
      </w:r>
      <w:r w:rsidRPr="004A2487">
        <w:rPr>
          <w:rStyle w:val="text"/>
          <w:rFonts w:ascii="Segoe UI" w:hAnsi="Segoe UI" w:cs="Segoe UI"/>
        </w:rPr>
        <w:t>As Jesus started on his way, a man ran up to him and fell on his knees before him. “Good teacher,” he asked, “what must I do to inherit eternal life?”</w:t>
      </w:r>
    </w:p>
    <w:p w14:paraId="1AB146B4" w14:textId="77777777" w:rsidR="00BE538B" w:rsidRPr="004A2487" w:rsidRDefault="00BE538B" w:rsidP="00BE538B">
      <w:pPr>
        <w:pStyle w:val="NormalWeb"/>
        <w:shd w:val="clear" w:color="auto" w:fill="FFFFFF"/>
        <w:rPr>
          <w:rFonts w:ascii="Segoe UI" w:hAnsi="Segoe UI" w:cs="Segoe UI"/>
        </w:rPr>
      </w:pPr>
      <w:r w:rsidRPr="004A2487">
        <w:rPr>
          <w:rStyle w:val="woj"/>
          <w:rFonts w:ascii="Segoe UI" w:hAnsi="Segoe UI" w:cs="Segoe UI"/>
          <w:b/>
          <w:bCs/>
          <w:vertAlign w:val="superscript"/>
        </w:rPr>
        <w:t>18 </w:t>
      </w:r>
      <w:r w:rsidRPr="004A2487">
        <w:rPr>
          <w:rStyle w:val="woj"/>
          <w:rFonts w:ascii="Segoe UI" w:hAnsi="Segoe UI" w:cs="Segoe UI"/>
        </w:rPr>
        <w:t>“Why do you call me good?”</w:t>
      </w:r>
      <w:r w:rsidRPr="004A2487">
        <w:rPr>
          <w:rStyle w:val="text"/>
          <w:rFonts w:ascii="Segoe UI" w:hAnsi="Segoe UI" w:cs="Segoe UI"/>
        </w:rPr>
        <w:t> Jesus answered. </w:t>
      </w:r>
      <w:r w:rsidRPr="004A2487">
        <w:rPr>
          <w:rStyle w:val="woj"/>
          <w:rFonts w:ascii="Segoe UI" w:hAnsi="Segoe UI" w:cs="Segoe UI"/>
        </w:rPr>
        <w:t>“No one is good—except God alone.</w:t>
      </w:r>
      <w:r w:rsidRPr="004A2487">
        <w:rPr>
          <w:rFonts w:ascii="Segoe UI" w:hAnsi="Segoe UI" w:cs="Segoe UI"/>
        </w:rPr>
        <w:t> </w:t>
      </w:r>
      <w:r w:rsidRPr="004A2487">
        <w:rPr>
          <w:rStyle w:val="woj"/>
          <w:rFonts w:ascii="Segoe UI" w:hAnsi="Segoe UI" w:cs="Segoe UI"/>
          <w:b/>
          <w:bCs/>
          <w:vertAlign w:val="superscript"/>
        </w:rPr>
        <w:t>19 </w:t>
      </w:r>
      <w:r w:rsidRPr="004A2487">
        <w:rPr>
          <w:rStyle w:val="woj"/>
          <w:rFonts w:ascii="Segoe UI" w:hAnsi="Segoe UI" w:cs="Segoe UI"/>
        </w:rPr>
        <w:t>You know the commandments: ‘You shall not murder, you shall not commit adultery, you shall not steal, you shall not give false testimony, you shall not defraud, honor your father and mother.’</w:t>
      </w:r>
      <w:r w:rsidRPr="004A2487">
        <w:rPr>
          <w:rStyle w:val="woj"/>
          <w:rFonts w:ascii="Segoe UI" w:hAnsi="Segoe UI" w:cs="Segoe UI"/>
          <w:sz w:val="15"/>
          <w:szCs w:val="15"/>
          <w:vertAlign w:val="superscript"/>
        </w:rPr>
        <w:t>[</w:t>
      </w:r>
      <w:hyperlink r:id="rId6" w:anchor="fen-NIV-24608d" w:tooltip="See footnote d" w:history="1">
        <w:r w:rsidRPr="004A2487">
          <w:rPr>
            <w:rStyle w:val="Hyperlink"/>
            <w:rFonts w:ascii="Segoe UI" w:hAnsi="Segoe UI" w:cs="Segoe UI"/>
            <w:color w:val="auto"/>
            <w:sz w:val="15"/>
            <w:szCs w:val="15"/>
            <w:vertAlign w:val="superscript"/>
          </w:rPr>
          <w:t>d</w:t>
        </w:r>
      </w:hyperlink>
      <w:r w:rsidRPr="004A2487">
        <w:rPr>
          <w:rStyle w:val="woj"/>
          <w:rFonts w:ascii="Segoe UI" w:hAnsi="Segoe UI" w:cs="Segoe UI"/>
          <w:sz w:val="15"/>
          <w:szCs w:val="15"/>
          <w:vertAlign w:val="superscript"/>
        </w:rPr>
        <w:t>]</w:t>
      </w:r>
      <w:r w:rsidRPr="004A2487">
        <w:rPr>
          <w:rStyle w:val="woj"/>
          <w:rFonts w:ascii="Segoe UI" w:hAnsi="Segoe UI" w:cs="Segoe UI"/>
        </w:rPr>
        <w:t>”</w:t>
      </w:r>
    </w:p>
    <w:p w14:paraId="1DF22E20" w14:textId="77777777" w:rsidR="00BE538B" w:rsidRPr="004A2487" w:rsidRDefault="00BE538B" w:rsidP="00BE538B">
      <w:pPr>
        <w:pStyle w:val="NormalWeb"/>
        <w:shd w:val="clear" w:color="auto" w:fill="FFFFFF"/>
        <w:rPr>
          <w:rFonts w:ascii="Segoe UI" w:hAnsi="Segoe UI" w:cs="Segoe UI"/>
        </w:rPr>
      </w:pPr>
      <w:r w:rsidRPr="004A2487">
        <w:rPr>
          <w:rStyle w:val="text"/>
          <w:rFonts w:ascii="Segoe UI" w:hAnsi="Segoe UI" w:cs="Segoe UI"/>
          <w:b/>
          <w:bCs/>
          <w:vertAlign w:val="superscript"/>
        </w:rPr>
        <w:t>20 </w:t>
      </w:r>
      <w:r w:rsidRPr="004A2487">
        <w:rPr>
          <w:rStyle w:val="text"/>
          <w:rFonts w:ascii="Segoe UI" w:hAnsi="Segoe UI" w:cs="Segoe UI"/>
        </w:rPr>
        <w:t>“Teacher,” he declared, “all these I have kept since I was a boy.”</w:t>
      </w:r>
    </w:p>
    <w:p w14:paraId="6EE04715" w14:textId="77777777" w:rsidR="00BE538B" w:rsidRPr="004A2487" w:rsidRDefault="00BE538B" w:rsidP="00BE538B">
      <w:pPr>
        <w:pStyle w:val="NormalWeb"/>
        <w:shd w:val="clear" w:color="auto" w:fill="FFFFFF"/>
        <w:rPr>
          <w:rFonts w:ascii="Segoe UI" w:hAnsi="Segoe UI" w:cs="Segoe UI"/>
        </w:rPr>
      </w:pPr>
      <w:r w:rsidRPr="004A2487">
        <w:rPr>
          <w:rStyle w:val="text"/>
          <w:rFonts w:ascii="Segoe UI" w:hAnsi="Segoe UI" w:cs="Segoe UI"/>
          <w:b/>
          <w:bCs/>
          <w:vertAlign w:val="superscript"/>
        </w:rPr>
        <w:t>21 </w:t>
      </w:r>
      <w:r w:rsidRPr="004A2487">
        <w:rPr>
          <w:rStyle w:val="text"/>
          <w:rFonts w:ascii="Segoe UI" w:hAnsi="Segoe UI" w:cs="Segoe UI"/>
        </w:rPr>
        <w:t>Jesus looked at him and loved him. </w:t>
      </w:r>
      <w:r w:rsidRPr="004A2487">
        <w:rPr>
          <w:rStyle w:val="woj"/>
          <w:rFonts w:ascii="Segoe UI" w:hAnsi="Segoe UI" w:cs="Segoe UI"/>
        </w:rPr>
        <w:t>“One thing you lack,”</w:t>
      </w:r>
      <w:r w:rsidRPr="004A2487">
        <w:rPr>
          <w:rStyle w:val="text"/>
          <w:rFonts w:ascii="Segoe UI" w:hAnsi="Segoe UI" w:cs="Segoe UI"/>
        </w:rPr>
        <w:t> he said. </w:t>
      </w:r>
      <w:r w:rsidRPr="004A2487">
        <w:rPr>
          <w:rStyle w:val="woj"/>
          <w:rFonts w:ascii="Segoe UI" w:hAnsi="Segoe UI" w:cs="Segoe UI"/>
        </w:rPr>
        <w:t>“Go, sell everything you have and give to the poor, and you will have treasure in heaven. Then come, follow me.”</w:t>
      </w:r>
    </w:p>
    <w:p w14:paraId="2D13D915" w14:textId="77777777" w:rsidR="00BE538B" w:rsidRPr="004A2487" w:rsidRDefault="00BE538B" w:rsidP="00BE538B">
      <w:pPr>
        <w:pStyle w:val="NormalWeb"/>
        <w:shd w:val="clear" w:color="auto" w:fill="FFFFFF"/>
        <w:rPr>
          <w:rFonts w:ascii="Segoe UI" w:hAnsi="Segoe UI" w:cs="Segoe UI"/>
        </w:rPr>
      </w:pPr>
      <w:r w:rsidRPr="004A2487">
        <w:rPr>
          <w:rStyle w:val="text"/>
          <w:rFonts w:ascii="Segoe UI" w:hAnsi="Segoe UI" w:cs="Segoe UI"/>
          <w:b/>
          <w:bCs/>
          <w:vertAlign w:val="superscript"/>
        </w:rPr>
        <w:t>22 </w:t>
      </w:r>
      <w:r w:rsidRPr="004A2487">
        <w:rPr>
          <w:rStyle w:val="text"/>
          <w:rFonts w:ascii="Segoe UI" w:hAnsi="Segoe UI" w:cs="Segoe UI"/>
        </w:rPr>
        <w:t xml:space="preserve">At this the man’s face fell. He went away </w:t>
      </w:r>
      <w:proofErr w:type="gramStart"/>
      <w:r w:rsidRPr="004A2487">
        <w:rPr>
          <w:rStyle w:val="text"/>
          <w:rFonts w:ascii="Segoe UI" w:hAnsi="Segoe UI" w:cs="Segoe UI"/>
        </w:rPr>
        <w:t>sad, because</w:t>
      </w:r>
      <w:proofErr w:type="gramEnd"/>
      <w:r w:rsidRPr="004A2487">
        <w:rPr>
          <w:rStyle w:val="text"/>
          <w:rFonts w:ascii="Segoe UI" w:hAnsi="Segoe UI" w:cs="Segoe UI"/>
        </w:rPr>
        <w:t xml:space="preserve"> he had great wealth.</w:t>
      </w:r>
    </w:p>
    <w:p w14:paraId="02A0D585" w14:textId="77777777" w:rsidR="001917B1" w:rsidRPr="004A2487" w:rsidRDefault="001917B1" w:rsidP="007F7F27">
      <w:pPr>
        <w:pStyle w:val="top-05"/>
        <w:shd w:val="clear" w:color="auto" w:fill="FFFFFF"/>
        <w:spacing w:before="0" w:beforeAutospacing="0"/>
        <w:rPr>
          <w:rFonts w:ascii="Segoe UI" w:hAnsi="Segoe UI" w:cs="Segoe UI"/>
        </w:rPr>
      </w:pPr>
    </w:p>
    <w:p w14:paraId="3E269D84" w14:textId="77777777" w:rsidR="007F0C59" w:rsidRPr="004A2487" w:rsidRDefault="007F0C59" w:rsidP="001C4800">
      <w:pPr>
        <w:spacing w:line="408" w:lineRule="atLeast"/>
        <w:rPr>
          <w:rFonts w:ascii="Segoe UI" w:eastAsia="Times New Roman" w:hAnsi="Segoe UI" w:cs="Segoe UI"/>
          <w:sz w:val="24"/>
          <w:szCs w:val="24"/>
        </w:rPr>
      </w:pPr>
    </w:p>
    <w:p w14:paraId="77DF88AB" w14:textId="77777777" w:rsidR="001C4800" w:rsidRPr="004A2487" w:rsidRDefault="001C4800"/>
    <w:sectPr w:rsidR="001C4800" w:rsidRPr="004A2487" w:rsidSect="00BE53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00"/>
    <w:rsid w:val="001917B1"/>
    <w:rsid w:val="001C4800"/>
    <w:rsid w:val="004A2487"/>
    <w:rsid w:val="0076213A"/>
    <w:rsid w:val="007F0C59"/>
    <w:rsid w:val="007F7F27"/>
    <w:rsid w:val="00BE538B"/>
    <w:rsid w:val="00F8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B6B3"/>
  <w15:chartTrackingRefBased/>
  <w15:docId w15:val="{95E4F615-8D90-48B4-A0F3-77A385FB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1C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C4800"/>
  </w:style>
  <w:style w:type="character" w:customStyle="1" w:styleId="indent-1-breaks">
    <w:name w:val="indent-1-breaks"/>
    <w:basedOn w:val="DefaultParagraphFont"/>
    <w:rsid w:val="001C4800"/>
  </w:style>
  <w:style w:type="character" w:customStyle="1" w:styleId="small-caps">
    <w:name w:val="small-caps"/>
    <w:basedOn w:val="DefaultParagraphFont"/>
    <w:rsid w:val="001C4800"/>
  </w:style>
  <w:style w:type="character" w:styleId="Hyperlink">
    <w:name w:val="Hyperlink"/>
    <w:basedOn w:val="DefaultParagraphFont"/>
    <w:uiPriority w:val="99"/>
    <w:semiHidden/>
    <w:unhideWhenUsed/>
    <w:rsid w:val="001C4800"/>
    <w:rPr>
      <w:color w:val="0000FF"/>
      <w:u w:val="single"/>
    </w:rPr>
  </w:style>
  <w:style w:type="paragraph" w:customStyle="1" w:styleId="top-05">
    <w:name w:val="top-05"/>
    <w:basedOn w:val="Normal"/>
    <w:rsid w:val="007F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BE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66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3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1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88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177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532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8380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77860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3964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52458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8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0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303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mark+10&amp;version=NIV" TargetMode="External"/><Relationship Id="rId5" Type="http://schemas.openxmlformats.org/officeDocument/2006/relationships/hyperlink" Target="https://www.biblegateway.com/passage/?search=Hebrews+3&amp;version=NIV" TargetMode="External"/><Relationship Id="rId4" Type="http://schemas.openxmlformats.org/officeDocument/2006/relationships/hyperlink" Target="https://www.biblegateway.com/passage/?search=psalm+90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Hodo</dc:creator>
  <cp:keywords/>
  <dc:description/>
  <cp:lastModifiedBy>Beverly Hodo</cp:lastModifiedBy>
  <cp:revision>3</cp:revision>
  <dcterms:created xsi:type="dcterms:W3CDTF">2021-10-04T15:05:00Z</dcterms:created>
  <dcterms:modified xsi:type="dcterms:W3CDTF">2021-10-05T19:14:00Z</dcterms:modified>
</cp:coreProperties>
</file>