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11B9" w14:textId="77777777" w:rsidR="006B67A5" w:rsidRPr="008C0FE7" w:rsidRDefault="006B67A5" w:rsidP="006B67A5">
      <w:pPr>
        <w:shd w:val="clear" w:color="auto" w:fill="FFFFFF"/>
        <w:spacing w:before="300" w:after="150" w:line="240" w:lineRule="auto"/>
        <w:jc w:val="center"/>
        <w:outlineLvl w:val="2"/>
        <w:rPr>
          <w:rFonts w:ascii="Segoe UI" w:eastAsia="Times New Roman" w:hAnsi="Segoe UI" w:cs="Segoe UI"/>
          <w:b/>
          <w:bCs/>
          <w:sz w:val="40"/>
          <w:szCs w:val="40"/>
        </w:rPr>
      </w:pPr>
      <w:r w:rsidRPr="008C0FE7">
        <w:rPr>
          <w:rFonts w:ascii="Segoe UI" w:eastAsia="Times New Roman" w:hAnsi="Segoe UI" w:cs="Segoe UI"/>
          <w:b/>
          <w:bCs/>
          <w:sz w:val="40"/>
          <w:szCs w:val="40"/>
        </w:rPr>
        <w:t>Psalm 93</w:t>
      </w:r>
    </w:p>
    <w:p w14:paraId="5C21D3D3" w14:textId="77777777" w:rsidR="006B67A5" w:rsidRPr="008C0FE7" w:rsidRDefault="006B67A5" w:rsidP="006B67A5">
      <w:pPr>
        <w:shd w:val="clear" w:color="auto" w:fill="FFFFFF"/>
        <w:spacing w:line="240" w:lineRule="auto"/>
        <w:rPr>
          <w:rFonts w:ascii="Segoe UI" w:eastAsia="Times New Roman" w:hAnsi="Segoe UI" w:cs="Segoe UI"/>
          <w:sz w:val="24"/>
          <w:szCs w:val="24"/>
        </w:rPr>
      </w:pPr>
      <w:r w:rsidRPr="008C0FE7">
        <w:rPr>
          <w:rFonts w:ascii="Segoe UI" w:eastAsia="Times New Roman" w:hAnsi="Segoe UI" w:cs="Segoe UI"/>
          <w:b/>
          <w:bCs/>
          <w:sz w:val="24"/>
          <w:szCs w:val="24"/>
          <w:vertAlign w:val="superscript"/>
        </w:rPr>
        <w:t>1 </w:t>
      </w:r>
      <w:r w:rsidRPr="008C0FE7">
        <w:rPr>
          <w:rFonts w:ascii="Segoe UI" w:eastAsia="Times New Roman" w:hAnsi="Segoe UI" w:cs="Segoe UI"/>
          <w:sz w:val="24"/>
          <w:szCs w:val="24"/>
        </w:rPr>
        <w:t>The </w:t>
      </w:r>
      <w:r w:rsidRPr="008C0FE7">
        <w:rPr>
          <w:rFonts w:ascii="Segoe UI" w:eastAsia="Times New Roman" w:hAnsi="Segoe UI" w:cs="Segoe UI"/>
          <w:smallCaps/>
          <w:sz w:val="24"/>
          <w:szCs w:val="24"/>
        </w:rPr>
        <w:t>Lord</w:t>
      </w:r>
      <w:r w:rsidRPr="008C0FE7">
        <w:rPr>
          <w:rFonts w:ascii="Segoe UI" w:eastAsia="Times New Roman" w:hAnsi="Segoe UI" w:cs="Segoe UI"/>
          <w:sz w:val="24"/>
          <w:szCs w:val="24"/>
        </w:rPr>
        <w:t> reigns, he is robed in majesty;</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the </w:t>
      </w:r>
      <w:r w:rsidRPr="008C0FE7">
        <w:rPr>
          <w:rFonts w:ascii="Segoe UI" w:eastAsia="Times New Roman" w:hAnsi="Segoe UI" w:cs="Segoe UI"/>
          <w:smallCaps/>
          <w:sz w:val="24"/>
          <w:szCs w:val="24"/>
        </w:rPr>
        <w:t>Lord</w:t>
      </w:r>
      <w:r w:rsidRPr="008C0FE7">
        <w:rPr>
          <w:rFonts w:ascii="Segoe UI" w:eastAsia="Times New Roman" w:hAnsi="Segoe UI" w:cs="Segoe UI"/>
          <w:sz w:val="24"/>
          <w:szCs w:val="24"/>
        </w:rPr>
        <w:t> is robed in majesty and armed with strength;</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indeed, the world is established, firm and secure.</w:t>
      </w:r>
      <w:r w:rsidRPr="008C0FE7">
        <w:rPr>
          <w:rFonts w:ascii="Segoe UI" w:eastAsia="Times New Roman" w:hAnsi="Segoe UI" w:cs="Segoe UI"/>
          <w:sz w:val="24"/>
          <w:szCs w:val="24"/>
        </w:rPr>
        <w:br/>
      </w:r>
      <w:r w:rsidRPr="008C0FE7">
        <w:rPr>
          <w:rFonts w:ascii="Segoe UI" w:eastAsia="Times New Roman" w:hAnsi="Segoe UI" w:cs="Segoe UI"/>
          <w:b/>
          <w:bCs/>
          <w:sz w:val="24"/>
          <w:szCs w:val="24"/>
          <w:vertAlign w:val="superscript"/>
        </w:rPr>
        <w:t>2 </w:t>
      </w:r>
      <w:r w:rsidRPr="008C0FE7">
        <w:rPr>
          <w:rFonts w:ascii="Segoe UI" w:eastAsia="Times New Roman" w:hAnsi="Segoe UI" w:cs="Segoe UI"/>
          <w:sz w:val="24"/>
          <w:szCs w:val="24"/>
        </w:rPr>
        <w:t>Your throne was established long ago;</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you are from all eternity.</w:t>
      </w:r>
    </w:p>
    <w:p w14:paraId="18C83BE4" w14:textId="77777777" w:rsidR="006B67A5" w:rsidRPr="008C0FE7" w:rsidRDefault="006B67A5" w:rsidP="006B67A5">
      <w:pPr>
        <w:shd w:val="clear" w:color="auto" w:fill="FFFFFF"/>
        <w:spacing w:line="240" w:lineRule="auto"/>
        <w:rPr>
          <w:rFonts w:ascii="Segoe UI" w:eastAsia="Times New Roman" w:hAnsi="Segoe UI" w:cs="Segoe UI"/>
          <w:sz w:val="24"/>
          <w:szCs w:val="24"/>
        </w:rPr>
      </w:pPr>
      <w:r w:rsidRPr="008C0FE7">
        <w:rPr>
          <w:rFonts w:ascii="Segoe UI" w:eastAsia="Times New Roman" w:hAnsi="Segoe UI" w:cs="Segoe UI"/>
          <w:b/>
          <w:bCs/>
          <w:sz w:val="24"/>
          <w:szCs w:val="24"/>
          <w:vertAlign w:val="superscript"/>
        </w:rPr>
        <w:t>3 </w:t>
      </w:r>
      <w:r w:rsidRPr="008C0FE7">
        <w:rPr>
          <w:rFonts w:ascii="Segoe UI" w:eastAsia="Times New Roman" w:hAnsi="Segoe UI" w:cs="Segoe UI"/>
          <w:sz w:val="24"/>
          <w:szCs w:val="24"/>
        </w:rPr>
        <w:t xml:space="preserve">The seas have </w:t>
      </w:r>
      <w:proofErr w:type="gramStart"/>
      <w:r w:rsidRPr="008C0FE7">
        <w:rPr>
          <w:rFonts w:ascii="Segoe UI" w:eastAsia="Times New Roman" w:hAnsi="Segoe UI" w:cs="Segoe UI"/>
          <w:sz w:val="24"/>
          <w:szCs w:val="24"/>
        </w:rPr>
        <w:t>lifted up</w:t>
      </w:r>
      <w:proofErr w:type="gramEnd"/>
      <w:r w:rsidRPr="008C0FE7">
        <w:rPr>
          <w:rFonts w:ascii="Segoe UI" w:eastAsia="Times New Roman" w:hAnsi="Segoe UI" w:cs="Segoe UI"/>
          <w:sz w:val="24"/>
          <w:szCs w:val="24"/>
        </w:rPr>
        <w:t>, </w:t>
      </w:r>
      <w:r w:rsidRPr="008C0FE7">
        <w:rPr>
          <w:rFonts w:ascii="Segoe UI" w:eastAsia="Times New Roman" w:hAnsi="Segoe UI" w:cs="Segoe UI"/>
          <w:smallCaps/>
          <w:sz w:val="24"/>
          <w:szCs w:val="24"/>
        </w:rPr>
        <w:t>Lord</w:t>
      </w:r>
      <w:r w:rsidRPr="008C0FE7">
        <w:rPr>
          <w:rFonts w:ascii="Segoe UI" w:eastAsia="Times New Roman" w:hAnsi="Segoe UI" w:cs="Segoe UI"/>
          <w:sz w:val="24"/>
          <w:szCs w:val="24"/>
        </w:rPr>
        <w:t>,</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the seas have lifted up their voice;</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the seas have lifted up their pounding waves.</w:t>
      </w:r>
      <w:r w:rsidRPr="008C0FE7">
        <w:rPr>
          <w:rFonts w:ascii="Segoe UI" w:eastAsia="Times New Roman" w:hAnsi="Segoe UI" w:cs="Segoe UI"/>
          <w:sz w:val="24"/>
          <w:szCs w:val="24"/>
        </w:rPr>
        <w:br/>
      </w:r>
      <w:r w:rsidRPr="008C0FE7">
        <w:rPr>
          <w:rFonts w:ascii="Segoe UI" w:eastAsia="Times New Roman" w:hAnsi="Segoe UI" w:cs="Segoe UI"/>
          <w:b/>
          <w:bCs/>
          <w:sz w:val="24"/>
          <w:szCs w:val="24"/>
          <w:vertAlign w:val="superscript"/>
        </w:rPr>
        <w:t>4 </w:t>
      </w:r>
      <w:r w:rsidRPr="008C0FE7">
        <w:rPr>
          <w:rFonts w:ascii="Segoe UI" w:eastAsia="Times New Roman" w:hAnsi="Segoe UI" w:cs="Segoe UI"/>
          <w:sz w:val="24"/>
          <w:szCs w:val="24"/>
        </w:rPr>
        <w:t>Mightier than the thunder of the great waters,</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mightier than the breakers of the sea—</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the </w:t>
      </w:r>
      <w:r w:rsidRPr="008C0FE7">
        <w:rPr>
          <w:rFonts w:ascii="Segoe UI" w:eastAsia="Times New Roman" w:hAnsi="Segoe UI" w:cs="Segoe UI"/>
          <w:smallCaps/>
          <w:sz w:val="24"/>
          <w:szCs w:val="24"/>
        </w:rPr>
        <w:t>Lord</w:t>
      </w:r>
      <w:r w:rsidRPr="008C0FE7">
        <w:rPr>
          <w:rFonts w:ascii="Segoe UI" w:eastAsia="Times New Roman" w:hAnsi="Segoe UI" w:cs="Segoe UI"/>
          <w:sz w:val="24"/>
          <w:szCs w:val="24"/>
        </w:rPr>
        <w:t> on high is mighty.</w:t>
      </w:r>
    </w:p>
    <w:p w14:paraId="54AE656E" w14:textId="2E1980D5" w:rsidR="006B67A5" w:rsidRPr="008C0FE7" w:rsidRDefault="006B67A5" w:rsidP="006B67A5">
      <w:pPr>
        <w:shd w:val="clear" w:color="auto" w:fill="FFFFFF"/>
        <w:spacing w:line="240" w:lineRule="auto"/>
        <w:rPr>
          <w:rFonts w:ascii="Segoe UI" w:eastAsia="Times New Roman" w:hAnsi="Segoe UI" w:cs="Segoe UI"/>
          <w:sz w:val="24"/>
          <w:szCs w:val="24"/>
        </w:rPr>
      </w:pPr>
      <w:r w:rsidRPr="008C0FE7">
        <w:rPr>
          <w:rFonts w:ascii="Segoe UI" w:eastAsia="Times New Roman" w:hAnsi="Segoe UI" w:cs="Segoe UI"/>
          <w:b/>
          <w:bCs/>
          <w:sz w:val="24"/>
          <w:szCs w:val="24"/>
          <w:vertAlign w:val="superscript"/>
        </w:rPr>
        <w:t>5 </w:t>
      </w:r>
      <w:r w:rsidRPr="008C0FE7">
        <w:rPr>
          <w:rFonts w:ascii="Segoe UI" w:eastAsia="Times New Roman" w:hAnsi="Segoe UI" w:cs="Segoe UI"/>
          <w:sz w:val="24"/>
          <w:szCs w:val="24"/>
        </w:rPr>
        <w:t>Your statutes, </w:t>
      </w:r>
      <w:r w:rsidRPr="008C0FE7">
        <w:rPr>
          <w:rFonts w:ascii="Segoe UI" w:eastAsia="Times New Roman" w:hAnsi="Segoe UI" w:cs="Segoe UI"/>
          <w:smallCaps/>
          <w:sz w:val="24"/>
          <w:szCs w:val="24"/>
        </w:rPr>
        <w:t>Lord</w:t>
      </w:r>
      <w:r w:rsidRPr="008C0FE7">
        <w:rPr>
          <w:rFonts w:ascii="Segoe UI" w:eastAsia="Times New Roman" w:hAnsi="Segoe UI" w:cs="Segoe UI"/>
          <w:sz w:val="24"/>
          <w:szCs w:val="24"/>
        </w:rPr>
        <w:t>, stand firm;</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holiness adorns your house</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for endless days.</w:t>
      </w:r>
    </w:p>
    <w:p w14:paraId="10B5CD58" w14:textId="4B3BBFF3" w:rsidR="00182CED" w:rsidRPr="008C0FE7" w:rsidRDefault="00182CED" w:rsidP="00182CED">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8C0FE7">
        <w:rPr>
          <w:rFonts w:ascii="Segoe UI" w:eastAsia="Times New Roman" w:hAnsi="Segoe UI" w:cs="Segoe UI"/>
          <w:b/>
          <w:bCs/>
          <w:sz w:val="40"/>
          <w:szCs w:val="40"/>
        </w:rPr>
        <w:t>Old Testament Reading - Daniel 7:9-10, 13-14</w:t>
      </w:r>
    </w:p>
    <w:p w14:paraId="2AEE999D" w14:textId="4285590B" w:rsidR="00182CED" w:rsidRPr="008C0FE7" w:rsidRDefault="00182CED" w:rsidP="00182CED">
      <w:pPr>
        <w:pStyle w:val="NormalWeb"/>
        <w:shd w:val="clear" w:color="auto" w:fill="FFFFFF"/>
        <w:rPr>
          <w:rFonts w:ascii="Segoe UI" w:hAnsi="Segoe UI" w:cs="Segoe UI"/>
        </w:rPr>
      </w:pPr>
      <w:bookmarkStart w:id="0" w:name="_Hlk87861398"/>
      <w:r w:rsidRPr="008C0FE7">
        <w:rPr>
          <w:rStyle w:val="text"/>
          <w:rFonts w:ascii="Segoe UI" w:hAnsi="Segoe UI" w:cs="Segoe UI"/>
          <w:b/>
          <w:bCs/>
          <w:vertAlign w:val="superscript"/>
        </w:rPr>
        <w:t>9 </w:t>
      </w:r>
      <w:r w:rsidRPr="008C0FE7">
        <w:rPr>
          <w:rStyle w:val="text"/>
          <w:rFonts w:ascii="Segoe UI" w:hAnsi="Segoe UI" w:cs="Segoe UI"/>
        </w:rPr>
        <w:t>“As I looked,</w:t>
      </w:r>
    </w:p>
    <w:p w14:paraId="1E87D7E8" w14:textId="77777777" w:rsidR="00182CED" w:rsidRPr="008C0FE7" w:rsidRDefault="00182CED" w:rsidP="00182CED">
      <w:pPr>
        <w:pStyle w:val="line"/>
        <w:shd w:val="clear" w:color="auto" w:fill="FFFFFF"/>
        <w:spacing w:before="0" w:beforeAutospacing="0" w:after="0" w:afterAutospacing="0"/>
        <w:rPr>
          <w:rFonts w:ascii="Segoe UI" w:hAnsi="Segoe UI" w:cs="Segoe UI"/>
        </w:rPr>
      </w:pPr>
      <w:r w:rsidRPr="008C0FE7">
        <w:rPr>
          <w:rStyle w:val="text"/>
          <w:rFonts w:ascii="Segoe UI" w:hAnsi="Segoe UI" w:cs="Segoe UI"/>
        </w:rPr>
        <w:t>“thrones were set in place,</w:t>
      </w:r>
      <w:r w:rsidRPr="008C0FE7">
        <w:rPr>
          <w:rFonts w:ascii="Segoe UI" w:hAnsi="Segoe UI" w:cs="Segoe UI"/>
        </w:rPr>
        <w:br/>
      </w:r>
      <w:r w:rsidRPr="008C0FE7">
        <w:rPr>
          <w:rStyle w:val="indent-1-breaks"/>
          <w:rFonts w:ascii="Courier New" w:hAnsi="Courier New" w:cs="Courier New"/>
          <w:sz w:val="10"/>
          <w:szCs w:val="10"/>
        </w:rPr>
        <w:t>    </w:t>
      </w:r>
      <w:r w:rsidRPr="008C0FE7">
        <w:rPr>
          <w:rStyle w:val="text"/>
          <w:rFonts w:ascii="Segoe UI" w:hAnsi="Segoe UI" w:cs="Segoe UI"/>
        </w:rPr>
        <w:t>and the Ancient of Days took his seat.</w:t>
      </w:r>
      <w:r w:rsidRPr="008C0FE7">
        <w:rPr>
          <w:rFonts w:ascii="Segoe UI" w:hAnsi="Segoe UI" w:cs="Segoe UI"/>
        </w:rPr>
        <w:br/>
      </w:r>
      <w:r w:rsidRPr="008C0FE7">
        <w:rPr>
          <w:rStyle w:val="text"/>
          <w:rFonts w:ascii="Segoe UI" w:hAnsi="Segoe UI" w:cs="Segoe UI"/>
        </w:rPr>
        <w:t>His clothing was as white as snow;</w:t>
      </w:r>
      <w:r w:rsidRPr="008C0FE7">
        <w:rPr>
          <w:rFonts w:ascii="Segoe UI" w:hAnsi="Segoe UI" w:cs="Segoe UI"/>
        </w:rPr>
        <w:br/>
      </w:r>
      <w:r w:rsidRPr="008C0FE7">
        <w:rPr>
          <w:rStyle w:val="indent-1-breaks"/>
          <w:rFonts w:ascii="Courier New" w:hAnsi="Courier New" w:cs="Courier New"/>
          <w:sz w:val="10"/>
          <w:szCs w:val="10"/>
        </w:rPr>
        <w:t>    </w:t>
      </w:r>
      <w:r w:rsidRPr="008C0FE7">
        <w:rPr>
          <w:rStyle w:val="text"/>
          <w:rFonts w:ascii="Segoe UI" w:hAnsi="Segoe UI" w:cs="Segoe UI"/>
        </w:rPr>
        <w:t>the hair of his head was white like wool.</w:t>
      </w:r>
      <w:r w:rsidRPr="008C0FE7">
        <w:rPr>
          <w:rFonts w:ascii="Segoe UI" w:hAnsi="Segoe UI" w:cs="Segoe UI"/>
        </w:rPr>
        <w:br/>
      </w:r>
      <w:r w:rsidRPr="008C0FE7">
        <w:rPr>
          <w:rStyle w:val="text"/>
          <w:rFonts w:ascii="Segoe UI" w:hAnsi="Segoe UI" w:cs="Segoe UI"/>
        </w:rPr>
        <w:t>His throne was flaming with fire,</w:t>
      </w:r>
      <w:r w:rsidRPr="008C0FE7">
        <w:rPr>
          <w:rFonts w:ascii="Segoe UI" w:hAnsi="Segoe UI" w:cs="Segoe UI"/>
        </w:rPr>
        <w:br/>
      </w:r>
      <w:r w:rsidRPr="008C0FE7">
        <w:rPr>
          <w:rStyle w:val="indent-1-breaks"/>
          <w:rFonts w:ascii="Courier New" w:hAnsi="Courier New" w:cs="Courier New"/>
          <w:sz w:val="10"/>
          <w:szCs w:val="10"/>
        </w:rPr>
        <w:t>    </w:t>
      </w:r>
      <w:r w:rsidRPr="008C0FE7">
        <w:rPr>
          <w:rStyle w:val="text"/>
          <w:rFonts w:ascii="Segoe UI" w:hAnsi="Segoe UI" w:cs="Segoe UI"/>
        </w:rPr>
        <w:t>and its wheels were all ablaze.</w:t>
      </w:r>
      <w:r w:rsidRPr="008C0FE7">
        <w:rPr>
          <w:rFonts w:ascii="Segoe UI" w:hAnsi="Segoe UI" w:cs="Segoe UI"/>
        </w:rPr>
        <w:br/>
      </w:r>
      <w:r w:rsidRPr="008C0FE7">
        <w:rPr>
          <w:rStyle w:val="text"/>
          <w:rFonts w:ascii="Segoe UI" w:hAnsi="Segoe UI" w:cs="Segoe UI"/>
          <w:b/>
          <w:bCs/>
          <w:vertAlign w:val="superscript"/>
        </w:rPr>
        <w:t>10 </w:t>
      </w:r>
      <w:r w:rsidRPr="008C0FE7">
        <w:rPr>
          <w:rStyle w:val="text"/>
          <w:rFonts w:ascii="Segoe UI" w:hAnsi="Segoe UI" w:cs="Segoe UI"/>
        </w:rPr>
        <w:t>A river of fire was flowing,</w:t>
      </w:r>
      <w:r w:rsidRPr="008C0FE7">
        <w:rPr>
          <w:rFonts w:ascii="Segoe UI" w:hAnsi="Segoe UI" w:cs="Segoe UI"/>
        </w:rPr>
        <w:br/>
      </w:r>
      <w:r w:rsidRPr="008C0FE7">
        <w:rPr>
          <w:rStyle w:val="indent-1-breaks"/>
          <w:rFonts w:ascii="Courier New" w:hAnsi="Courier New" w:cs="Courier New"/>
          <w:sz w:val="10"/>
          <w:szCs w:val="10"/>
        </w:rPr>
        <w:t>    </w:t>
      </w:r>
      <w:r w:rsidRPr="008C0FE7">
        <w:rPr>
          <w:rStyle w:val="text"/>
          <w:rFonts w:ascii="Segoe UI" w:hAnsi="Segoe UI" w:cs="Segoe UI"/>
        </w:rPr>
        <w:t>coming out from before him.</w:t>
      </w:r>
      <w:r w:rsidRPr="008C0FE7">
        <w:rPr>
          <w:rFonts w:ascii="Segoe UI" w:hAnsi="Segoe UI" w:cs="Segoe UI"/>
        </w:rPr>
        <w:br/>
      </w:r>
      <w:r w:rsidRPr="008C0FE7">
        <w:rPr>
          <w:rStyle w:val="text"/>
          <w:rFonts w:ascii="Segoe UI" w:hAnsi="Segoe UI" w:cs="Segoe UI"/>
        </w:rPr>
        <w:t>Thousands upon thousands attended him;</w:t>
      </w:r>
      <w:r w:rsidRPr="008C0FE7">
        <w:rPr>
          <w:rFonts w:ascii="Segoe UI" w:hAnsi="Segoe UI" w:cs="Segoe UI"/>
        </w:rPr>
        <w:br/>
      </w:r>
      <w:r w:rsidRPr="008C0FE7">
        <w:rPr>
          <w:rStyle w:val="indent-1-breaks"/>
          <w:rFonts w:ascii="Courier New" w:hAnsi="Courier New" w:cs="Courier New"/>
          <w:sz w:val="10"/>
          <w:szCs w:val="10"/>
        </w:rPr>
        <w:t>    </w:t>
      </w:r>
      <w:r w:rsidRPr="008C0FE7">
        <w:rPr>
          <w:rStyle w:val="text"/>
          <w:rFonts w:ascii="Segoe UI" w:hAnsi="Segoe UI" w:cs="Segoe UI"/>
        </w:rPr>
        <w:t>ten thousand times ten thousand stood before him.</w:t>
      </w:r>
      <w:r w:rsidRPr="008C0FE7">
        <w:rPr>
          <w:rFonts w:ascii="Segoe UI" w:hAnsi="Segoe UI" w:cs="Segoe UI"/>
        </w:rPr>
        <w:br/>
      </w:r>
      <w:r w:rsidRPr="008C0FE7">
        <w:rPr>
          <w:rStyle w:val="text"/>
          <w:rFonts w:ascii="Segoe UI" w:hAnsi="Segoe UI" w:cs="Segoe UI"/>
        </w:rPr>
        <w:t>The court was seated,</w:t>
      </w:r>
      <w:r w:rsidRPr="008C0FE7">
        <w:rPr>
          <w:rFonts w:ascii="Segoe UI" w:hAnsi="Segoe UI" w:cs="Segoe UI"/>
        </w:rPr>
        <w:br/>
      </w:r>
      <w:r w:rsidRPr="008C0FE7">
        <w:rPr>
          <w:rStyle w:val="indent-1-breaks"/>
          <w:rFonts w:ascii="Courier New" w:hAnsi="Courier New" w:cs="Courier New"/>
          <w:sz w:val="10"/>
          <w:szCs w:val="10"/>
        </w:rPr>
        <w:t>    </w:t>
      </w:r>
      <w:r w:rsidRPr="008C0FE7">
        <w:rPr>
          <w:rStyle w:val="text"/>
          <w:rFonts w:ascii="Segoe UI" w:hAnsi="Segoe UI" w:cs="Segoe UI"/>
        </w:rPr>
        <w:t>and the books were opened.</w:t>
      </w:r>
    </w:p>
    <w:p w14:paraId="3335857C" w14:textId="54A0CE37" w:rsidR="00182CED" w:rsidRPr="008C0FE7" w:rsidRDefault="00182CED" w:rsidP="00182CED">
      <w:pPr>
        <w:pStyle w:val="NormalWeb"/>
        <w:shd w:val="clear" w:color="auto" w:fill="FFFFFF"/>
        <w:rPr>
          <w:rStyle w:val="text"/>
          <w:rFonts w:ascii="Segoe UI" w:hAnsi="Segoe UI" w:cs="Segoe UI"/>
        </w:rPr>
      </w:pPr>
      <w:r w:rsidRPr="008C0FE7">
        <w:rPr>
          <w:rStyle w:val="text"/>
          <w:rFonts w:ascii="Segoe UI" w:hAnsi="Segoe UI" w:cs="Segoe UI"/>
          <w:b/>
          <w:bCs/>
          <w:vertAlign w:val="superscript"/>
        </w:rPr>
        <w:t>13 </w:t>
      </w:r>
      <w:r w:rsidRPr="008C0FE7">
        <w:rPr>
          <w:rStyle w:val="text"/>
          <w:rFonts w:ascii="Segoe UI" w:hAnsi="Segoe UI" w:cs="Segoe UI"/>
        </w:rPr>
        <w:t>“In my vision at night I looked, and there before me was one like a son of man,</w:t>
      </w:r>
      <w:r w:rsidRPr="008C0FE7">
        <w:rPr>
          <w:rStyle w:val="text"/>
          <w:rFonts w:ascii="Segoe UI" w:hAnsi="Segoe UI" w:cs="Segoe UI"/>
          <w:sz w:val="15"/>
          <w:szCs w:val="15"/>
          <w:vertAlign w:val="superscript"/>
        </w:rPr>
        <w:t>[</w:t>
      </w:r>
      <w:hyperlink r:id="rId4" w:anchor="fen-NIV-21947a" w:tooltip="See footnote a" w:history="1">
        <w:r w:rsidRPr="008C0FE7">
          <w:rPr>
            <w:rStyle w:val="Hyperlink"/>
            <w:rFonts w:ascii="Segoe UI" w:hAnsi="Segoe UI" w:cs="Segoe UI"/>
            <w:color w:val="auto"/>
            <w:sz w:val="15"/>
            <w:szCs w:val="15"/>
            <w:vertAlign w:val="superscript"/>
          </w:rPr>
          <w:t>a</w:t>
        </w:r>
      </w:hyperlink>
      <w:r w:rsidRPr="008C0FE7">
        <w:rPr>
          <w:rStyle w:val="text"/>
          <w:rFonts w:ascii="Segoe UI" w:hAnsi="Segoe UI" w:cs="Segoe UI"/>
          <w:sz w:val="15"/>
          <w:szCs w:val="15"/>
          <w:vertAlign w:val="superscript"/>
        </w:rPr>
        <w:t>]</w:t>
      </w:r>
      <w:r w:rsidRPr="008C0FE7">
        <w:rPr>
          <w:rStyle w:val="text"/>
          <w:rFonts w:ascii="Segoe UI" w:hAnsi="Segoe UI" w:cs="Segoe UI"/>
        </w:rPr>
        <w:t> coming with the clouds of heaven. He approached the Ancient of Days and was led into his presence.</w:t>
      </w:r>
      <w:r w:rsidRPr="008C0FE7">
        <w:rPr>
          <w:rFonts w:ascii="Segoe UI" w:hAnsi="Segoe UI" w:cs="Segoe UI"/>
        </w:rPr>
        <w:t> </w:t>
      </w:r>
      <w:r w:rsidRPr="008C0FE7">
        <w:rPr>
          <w:rStyle w:val="text"/>
          <w:rFonts w:ascii="Segoe UI" w:hAnsi="Segoe UI" w:cs="Segoe UI"/>
          <w:b/>
          <w:bCs/>
          <w:vertAlign w:val="superscript"/>
        </w:rPr>
        <w:t>14 </w:t>
      </w:r>
      <w:r w:rsidRPr="008C0FE7">
        <w:rPr>
          <w:rStyle w:val="text"/>
          <w:rFonts w:ascii="Segoe UI" w:hAnsi="Segoe UI" w:cs="Segoe UI"/>
        </w:rPr>
        <w:t>He was given authority, </w:t>
      </w:r>
      <w:proofErr w:type="gramStart"/>
      <w:r w:rsidRPr="008C0FE7">
        <w:rPr>
          <w:rStyle w:val="text"/>
          <w:rFonts w:ascii="Segoe UI" w:hAnsi="Segoe UI" w:cs="Segoe UI"/>
        </w:rPr>
        <w:t>glory</w:t>
      </w:r>
      <w:proofErr w:type="gramEnd"/>
      <w:r w:rsidRPr="008C0FE7">
        <w:rPr>
          <w:rStyle w:val="text"/>
          <w:rFonts w:ascii="Segoe UI" w:hAnsi="Segoe UI" w:cs="Segoe UI"/>
        </w:rPr>
        <w:t xml:space="preserve"> and sovereign power; all nations </w:t>
      </w:r>
      <w:r w:rsidRPr="008C0FE7">
        <w:rPr>
          <w:rStyle w:val="text"/>
          <w:rFonts w:ascii="Segoe UI" w:hAnsi="Segoe UI" w:cs="Segoe UI"/>
        </w:rPr>
        <w:lastRenderedPageBreak/>
        <w:t>and peoples of every language worshiped him. His dominion is an everlasting dominion that will not pass away, and his kingdom is one that will never be destroyed.</w:t>
      </w:r>
    </w:p>
    <w:bookmarkEnd w:id="0"/>
    <w:p w14:paraId="2135F87B" w14:textId="20365347" w:rsidR="00F8410A" w:rsidRPr="008C0FE7" w:rsidRDefault="00F8410A" w:rsidP="00F8410A">
      <w:pPr>
        <w:shd w:val="clear" w:color="auto" w:fill="FFFFFF"/>
        <w:spacing w:before="300" w:after="150" w:line="240" w:lineRule="auto"/>
        <w:jc w:val="center"/>
        <w:outlineLvl w:val="2"/>
        <w:rPr>
          <w:rFonts w:ascii="Segoe UI" w:eastAsia="Times New Roman" w:hAnsi="Segoe UI" w:cs="Segoe UI"/>
          <w:b/>
          <w:bCs/>
          <w:sz w:val="40"/>
          <w:szCs w:val="40"/>
        </w:rPr>
      </w:pPr>
      <w:r w:rsidRPr="008C0FE7">
        <w:rPr>
          <w:rFonts w:ascii="Segoe UI" w:eastAsia="Times New Roman" w:hAnsi="Segoe UI" w:cs="Segoe UI"/>
          <w:b/>
          <w:bCs/>
          <w:sz w:val="40"/>
          <w:szCs w:val="40"/>
        </w:rPr>
        <w:t>Epistle Reading - Jude 20-25</w:t>
      </w:r>
    </w:p>
    <w:p w14:paraId="6E5B477D" w14:textId="1419148C" w:rsidR="00F8410A" w:rsidRPr="008C0FE7" w:rsidRDefault="00F8410A" w:rsidP="00F8410A">
      <w:pPr>
        <w:shd w:val="clear" w:color="auto" w:fill="FFFFFF"/>
        <w:spacing w:before="100" w:beforeAutospacing="1" w:after="100" w:afterAutospacing="1" w:line="240" w:lineRule="auto"/>
        <w:rPr>
          <w:rFonts w:ascii="Segoe UI" w:eastAsia="Times New Roman" w:hAnsi="Segoe UI" w:cs="Segoe UI"/>
          <w:sz w:val="24"/>
          <w:szCs w:val="24"/>
        </w:rPr>
      </w:pPr>
      <w:bookmarkStart w:id="1" w:name="_Hlk87862216"/>
      <w:r w:rsidRPr="008C0FE7">
        <w:rPr>
          <w:rFonts w:ascii="Segoe UI" w:eastAsia="Times New Roman" w:hAnsi="Segoe UI" w:cs="Segoe UI"/>
          <w:b/>
          <w:bCs/>
          <w:sz w:val="24"/>
          <w:szCs w:val="24"/>
          <w:vertAlign w:val="superscript"/>
        </w:rPr>
        <w:t>20 </w:t>
      </w:r>
      <w:r w:rsidRPr="008C0FE7">
        <w:rPr>
          <w:rFonts w:ascii="Segoe UI" w:eastAsia="Times New Roman" w:hAnsi="Segoe UI" w:cs="Segoe UI"/>
          <w:sz w:val="24"/>
          <w:szCs w:val="24"/>
        </w:rPr>
        <w:t>But you, dear friends, by building yourselves up in your most holy faith and praying in the Holy Spirit, </w:t>
      </w:r>
      <w:r w:rsidRPr="008C0FE7">
        <w:rPr>
          <w:rFonts w:ascii="Segoe UI" w:eastAsia="Times New Roman" w:hAnsi="Segoe UI" w:cs="Segoe UI"/>
          <w:b/>
          <w:bCs/>
          <w:sz w:val="24"/>
          <w:szCs w:val="24"/>
          <w:vertAlign w:val="superscript"/>
        </w:rPr>
        <w:t>21 </w:t>
      </w:r>
      <w:r w:rsidRPr="008C0FE7">
        <w:rPr>
          <w:rFonts w:ascii="Segoe UI" w:eastAsia="Times New Roman" w:hAnsi="Segoe UI" w:cs="Segoe UI"/>
          <w:sz w:val="24"/>
          <w:szCs w:val="24"/>
        </w:rPr>
        <w:t>keep yourselves in God’s love as you wait for the mercy of our Lord Jesus Christ to bring you to eternal life.</w:t>
      </w:r>
    </w:p>
    <w:p w14:paraId="3ED2712F" w14:textId="77777777" w:rsidR="00F8410A" w:rsidRPr="008C0FE7" w:rsidRDefault="00F8410A" w:rsidP="00F8410A">
      <w:pPr>
        <w:shd w:val="clear" w:color="auto" w:fill="FFFFFF"/>
        <w:spacing w:before="100" w:beforeAutospacing="1" w:after="100" w:afterAutospacing="1" w:line="240" w:lineRule="auto"/>
        <w:rPr>
          <w:rFonts w:ascii="Segoe UI" w:eastAsia="Times New Roman" w:hAnsi="Segoe UI" w:cs="Segoe UI"/>
          <w:sz w:val="24"/>
          <w:szCs w:val="24"/>
        </w:rPr>
      </w:pPr>
      <w:r w:rsidRPr="008C0FE7">
        <w:rPr>
          <w:rFonts w:ascii="Segoe UI" w:eastAsia="Times New Roman" w:hAnsi="Segoe UI" w:cs="Segoe UI"/>
          <w:b/>
          <w:bCs/>
          <w:sz w:val="24"/>
          <w:szCs w:val="24"/>
          <w:vertAlign w:val="superscript"/>
        </w:rPr>
        <w:t>22 </w:t>
      </w:r>
      <w:r w:rsidRPr="008C0FE7">
        <w:rPr>
          <w:rFonts w:ascii="Segoe UI" w:eastAsia="Times New Roman" w:hAnsi="Segoe UI" w:cs="Segoe UI"/>
          <w:sz w:val="24"/>
          <w:szCs w:val="24"/>
        </w:rPr>
        <w:t>Be merciful to those who doubt; </w:t>
      </w:r>
      <w:r w:rsidRPr="008C0FE7">
        <w:rPr>
          <w:rFonts w:ascii="Segoe UI" w:eastAsia="Times New Roman" w:hAnsi="Segoe UI" w:cs="Segoe UI"/>
          <w:b/>
          <w:bCs/>
          <w:sz w:val="24"/>
          <w:szCs w:val="24"/>
          <w:vertAlign w:val="superscript"/>
        </w:rPr>
        <w:t>23 </w:t>
      </w:r>
      <w:r w:rsidRPr="008C0FE7">
        <w:rPr>
          <w:rFonts w:ascii="Segoe UI" w:eastAsia="Times New Roman" w:hAnsi="Segoe UI" w:cs="Segoe UI"/>
          <w:sz w:val="24"/>
          <w:szCs w:val="24"/>
        </w:rPr>
        <w:t>save others by snatching them from the fire; to others show mercy, mixed with fear—hating even the clothing stained by corrupted flesh.</w:t>
      </w:r>
      <w:r w:rsidRPr="008C0FE7">
        <w:rPr>
          <w:rFonts w:ascii="Segoe UI" w:eastAsia="Times New Roman" w:hAnsi="Segoe UI" w:cs="Segoe UI"/>
          <w:sz w:val="15"/>
          <w:szCs w:val="15"/>
          <w:vertAlign w:val="superscript"/>
        </w:rPr>
        <w:t>[</w:t>
      </w:r>
      <w:hyperlink r:id="rId5" w:anchor="fen-NIV-30696f" w:tooltip="See footnote f" w:history="1">
        <w:r w:rsidRPr="008C0FE7">
          <w:rPr>
            <w:rFonts w:ascii="Segoe UI" w:eastAsia="Times New Roman" w:hAnsi="Segoe UI" w:cs="Segoe UI"/>
            <w:sz w:val="15"/>
            <w:szCs w:val="15"/>
            <w:u w:val="single"/>
            <w:vertAlign w:val="superscript"/>
          </w:rPr>
          <w:t>f</w:t>
        </w:r>
      </w:hyperlink>
      <w:r w:rsidRPr="008C0FE7">
        <w:rPr>
          <w:rFonts w:ascii="Segoe UI" w:eastAsia="Times New Roman" w:hAnsi="Segoe UI" w:cs="Segoe UI"/>
          <w:sz w:val="15"/>
          <w:szCs w:val="15"/>
          <w:vertAlign w:val="superscript"/>
        </w:rPr>
        <w:t>]</w:t>
      </w:r>
    </w:p>
    <w:p w14:paraId="2A4CEBC5" w14:textId="77777777" w:rsidR="00F8410A" w:rsidRPr="008C0FE7" w:rsidRDefault="00F8410A" w:rsidP="00F8410A">
      <w:pPr>
        <w:shd w:val="clear" w:color="auto" w:fill="FFFFFF"/>
        <w:spacing w:before="300" w:after="150" w:line="240" w:lineRule="auto"/>
        <w:outlineLvl w:val="2"/>
        <w:rPr>
          <w:rFonts w:ascii="Segoe UI" w:eastAsia="Times New Roman" w:hAnsi="Segoe UI" w:cs="Segoe UI"/>
          <w:b/>
          <w:bCs/>
          <w:sz w:val="27"/>
          <w:szCs w:val="27"/>
        </w:rPr>
      </w:pPr>
      <w:r w:rsidRPr="008C0FE7">
        <w:rPr>
          <w:rFonts w:ascii="Segoe UI" w:eastAsia="Times New Roman" w:hAnsi="Segoe UI" w:cs="Segoe UI"/>
          <w:b/>
          <w:bCs/>
          <w:sz w:val="27"/>
          <w:szCs w:val="27"/>
        </w:rPr>
        <w:t>Doxology</w:t>
      </w:r>
    </w:p>
    <w:p w14:paraId="00051BC8" w14:textId="2C19214D" w:rsidR="00F8410A" w:rsidRPr="008C0FE7" w:rsidRDefault="00F8410A" w:rsidP="00B660A1">
      <w:pPr>
        <w:shd w:val="clear" w:color="auto" w:fill="FFFFFF"/>
        <w:spacing w:before="100" w:beforeAutospacing="1" w:after="100" w:afterAutospacing="1" w:line="240" w:lineRule="auto"/>
        <w:rPr>
          <w:rStyle w:val="text"/>
          <w:rFonts w:ascii="Segoe UI" w:hAnsi="Segoe UI" w:cs="Segoe UI"/>
        </w:rPr>
      </w:pPr>
      <w:r w:rsidRPr="008C0FE7">
        <w:rPr>
          <w:rFonts w:ascii="Segoe UI" w:eastAsia="Times New Roman" w:hAnsi="Segoe UI" w:cs="Segoe UI"/>
          <w:b/>
          <w:bCs/>
          <w:sz w:val="24"/>
          <w:szCs w:val="24"/>
          <w:vertAlign w:val="superscript"/>
        </w:rPr>
        <w:t>24 </w:t>
      </w:r>
      <w:r w:rsidRPr="008C0FE7">
        <w:rPr>
          <w:rFonts w:ascii="Segoe UI" w:eastAsia="Times New Roman" w:hAnsi="Segoe UI" w:cs="Segoe UI"/>
          <w:sz w:val="24"/>
          <w:szCs w:val="24"/>
        </w:rPr>
        <w:t xml:space="preserve">To him who </w:t>
      </w:r>
      <w:proofErr w:type="gramStart"/>
      <w:r w:rsidRPr="008C0FE7">
        <w:rPr>
          <w:rFonts w:ascii="Segoe UI" w:eastAsia="Times New Roman" w:hAnsi="Segoe UI" w:cs="Segoe UI"/>
          <w:sz w:val="24"/>
          <w:szCs w:val="24"/>
        </w:rPr>
        <w:t>is able to</w:t>
      </w:r>
      <w:proofErr w:type="gramEnd"/>
      <w:r w:rsidRPr="008C0FE7">
        <w:rPr>
          <w:rFonts w:ascii="Segoe UI" w:eastAsia="Times New Roman" w:hAnsi="Segoe UI" w:cs="Segoe UI"/>
          <w:sz w:val="24"/>
          <w:szCs w:val="24"/>
        </w:rPr>
        <w:t xml:space="preserve"> keep you from stumbling and to present you before his glorious presence without fault and with great joy— </w:t>
      </w:r>
      <w:r w:rsidRPr="008C0FE7">
        <w:rPr>
          <w:rFonts w:ascii="Segoe UI" w:eastAsia="Times New Roman" w:hAnsi="Segoe UI" w:cs="Segoe UI"/>
          <w:b/>
          <w:bCs/>
          <w:sz w:val="24"/>
          <w:szCs w:val="24"/>
          <w:vertAlign w:val="superscript"/>
        </w:rPr>
        <w:t>25 </w:t>
      </w:r>
      <w:r w:rsidRPr="008C0FE7">
        <w:rPr>
          <w:rFonts w:ascii="Segoe UI" w:eastAsia="Times New Roman" w:hAnsi="Segoe UI" w:cs="Segoe UI"/>
          <w:sz w:val="24"/>
          <w:szCs w:val="24"/>
        </w:rPr>
        <w:t>to the only God our Savior be glory, majesty, power and authority, through Jesus Christ our Lord, before all ages, now and forevermore! Amen.</w:t>
      </w:r>
    </w:p>
    <w:bookmarkEnd w:id="1"/>
    <w:p w14:paraId="40A28A25" w14:textId="2D3C50E9" w:rsidR="006E6F0C" w:rsidRPr="008C0FE7" w:rsidRDefault="006E6F0C" w:rsidP="006E6F0C">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8C0FE7">
        <w:rPr>
          <w:rFonts w:ascii="Segoe UI" w:eastAsia="Times New Roman" w:hAnsi="Segoe UI" w:cs="Segoe UI"/>
          <w:b/>
          <w:bCs/>
          <w:sz w:val="40"/>
          <w:szCs w:val="40"/>
        </w:rPr>
        <w:t>Gospel Reading – Mark 13:24-37</w:t>
      </w:r>
    </w:p>
    <w:p w14:paraId="124FA5B0" w14:textId="77777777" w:rsidR="006E6F0C" w:rsidRPr="008C0FE7" w:rsidRDefault="006E6F0C" w:rsidP="006E6F0C">
      <w:pPr>
        <w:shd w:val="clear" w:color="auto" w:fill="FFFFFF"/>
        <w:spacing w:before="100" w:beforeAutospacing="1" w:after="100" w:afterAutospacing="1" w:line="240" w:lineRule="auto"/>
        <w:rPr>
          <w:rFonts w:ascii="Segoe UI" w:eastAsia="Times New Roman" w:hAnsi="Segoe UI" w:cs="Segoe UI"/>
          <w:sz w:val="24"/>
          <w:szCs w:val="24"/>
        </w:rPr>
      </w:pPr>
      <w:bookmarkStart w:id="2" w:name="_Hlk87862484"/>
      <w:r w:rsidRPr="008C0FE7">
        <w:rPr>
          <w:rFonts w:ascii="Segoe UI" w:eastAsia="Times New Roman" w:hAnsi="Segoe UI" w:cs="Segoe UI"/>
          <w:b/>
          <w:bCs/>
          <w:sz w:val="24"/>
          <w:szCs w:val="24"/>
          <w:vertAlign w:val="superscript"/>
        </w:rPr>
        <w:t>24 </w:t>
      </w:r>
      <w:r w:rsidRPr="008C0FE7">
        <w:rPr>
          <w:rFonts w:ascii="Segoe UI" w:eastAsia="Times New Roman" w:hAnsi="Segoe UI" w:cs="Segoe UI"/>
          <w:sz w:val="24"/>
          <w:szCs w:val="24"/>
        </w:rPr>
        <w:t>“But in those days, following that distress,</w:t>
      </w:r>
    </w:p>
    <w:p w14:paraId="1494028B" w14:textId="77777777" w:rsidR="006E6F0C" w:rsidRPr="008C0FE7" w:rsidRDefault="006E6F0C" w:rsidP="006E6F0C">
      <w:pPr>
        <w:shd w:val="clear" w:color="auto" w:fill="FFFFFF"/>
        <w:spacing w:line="240" w:lineRule="auto"/>
        <w:rPr>
          <w:rFonts w:ascii="Segoe UI" w:eastAsia="Times New Roman" w:hAnsi="Segoe UI" w:cs="Segoe UI"/>
          <w:sz w:val="24"/>
          <w:szCs w:val="24"/>
        </w:rPr>
      </w:pPr>
      <w:r w:rsidRPr="008C0FE7">
        <w:rPr>
          <w:rFonts w:ascii="Segoe UI" w:eastAsia="Times New Roman" w:hAnsi="Segoe UI" w:cs="Segoe UI"/>
          <w:sz w:val="24"/>
          <w:szCs w:val="24"/>
        </w:rPr>
        <w:t>“‘the sun will be darkened,</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and the moon will not give its light;</w:t>
      </w:r>
      <w:r w:rsidRPr="008C0FE7">
        <w:rPr>
          <w:rFonts w:ascii="Segoe UI" w:eastAsia="Times New Roman" w:hAnsi="Segoe UI" w:cs="Segoe UI"/>
          <w:sz w:val="24"/>
          <w:szCs w:val="24"/>
        </w:rPr>
        <w:br/>
      </w:r>
      <w:r w:rsidRPr="008C0FE7">
        <w:rPr>
          <w:rFonts w:ascii="Segoe UI" w:eastAsia="Times New Roman" w:hAnsi="Segoe UI" w:cs="Segoe UI"/>
          <w:b/>
          <w:bCs/>
          <w:sz w:val="24"/>
          <w:szCs w:val="24"/>
          <w:vertAlign w:val="superscript"/>
        </w:rPr>
        <w:t>25 </w:t>
      </w:r>
      <w:r w:rsidRPr="008C0FE7">
        <w:rPr>
          <w:rFonts w:ascii="Segoe UI" w:eastAsia="Times New Roman" w:hAnsi="Segoe UI" w:cs="Segoe UI"/>
          <w:sz w:val="24"/>
          <w:szCs w:val="24"/>
        </w:rPr>
        <w:t>the stars will fall from the sky,</w:t>
      </w:r>
      <w:r w:rsidRPr="008C0FE7">
        <w:rPr>
          <w:rFonts w:ascii="Segoe UI" w:eastAsia="Times New Roman" w:hAnsi="Segoe UI" w:cs="Segoe UI"/>
          <w:sz w:val="24"/>
          <w:szCs w:val="24"/>
        </w:rPr>
        <w:br/>
      </w:r>
      <w:r w:rsidRPr="008C0FE7">
        <w:rPr>
          <w:rFonts w:ascii="Courier New" w:eastAsia="Times New Roman" w:hAnsi="Courier New" w:cs="Courier New"/>
          <w:sz w:val="10"/>
          <w:szCs w:val="10"/>
        </w:rPr>
        <w:t>    </w:t>
      </w:r>
      <w:r w:rsidRPr="008C0FE7">
        <w:rPr>
          <w:rFonts w:ascii="Segoe UI" w:eastAsia="Times New Roman" w:hAnsi="Segoe UI" w:cs="Segoe UI"/>
          <w:sz w:val="24"/>
          <w:szCs w:val="24"/>
        </w:rPr>
        <w:t>and the heavenly bodies will be shaken.’</w:t>
      </w:r>
      <w:r w:rsidRPr="008C0FE7">
        <w:rPr>
          <w:rFonts w:ascii="Segoe UI" w:eastAsia="Times New Roman" w:hAnsi="Segoe UI" w:cs="Segoe UI"/>
          <w:sz w:val="15"/>
          <w:szCs w:val="15"/>
          <w:vertAlign w:val="superscript"/>
        </w:rPr>
        <w:t>[</w:t>
      </w:r>
      <w:hyperlink r:id="rId6" w:anchor="fen-NIV-24743c" w:tooltip="See footnote c" w:history="1">
        <w:r w:rsidRPr="008C0FE7">
          <w:rPr>
            <w:rFonts w:ascii="Segoe UI" w:eastAsia="Times New Roman" w:hAnsi="Segoe UI" w:cs="Segoe UI"/>
            <w:sz w:val="15"/>
            <w:szCs w:val="15"/>
            <w:u w:val="single"/>
            <w:vertAlign w:val="superscript"/>
          </w:rPr>
          <w:t>c</w:t>
        </w:r>
      </w:hyperlink>
      <w:r w:rsidRPr="008C0FE7">
        <w:rPr>
          <w:rFonts w:ascii="Segoe UI" w:eastAsia="Times New Roman" w:hAnsi="Segoe UI" w:cs="Segoe UI"/>
          <w:sz w:val="15"/>
          <w:szCs w:val="15"/>
          <w:vertAlign w:val="superscript"/>
        </w:rPr>
        <w:t>]</w:t>
      </w:r>
    </w:p>
    <w:p w14:paraId="0D324B6B" w14:textId="77777777" w:rsidR="006E6F0C" w:rsidRPr="008C0FE7" w:rsidRDefault="006E6F0C" w:rsidP="006E6F0C">
      <w:pPr>
        <w:shd w:val="clear" w:color="auto" w:fill="FFFFFF"/>
        <w:spacing w:after="100" w:afterAutospacing="1" w:line="240" w:lineRule="auto"/>
        <w:rPr>
          <w:rFonts w:ascii="Segoe UI" w:eastAsia="Times New Roman" w:hAnsi="Segoe UI" w:cs="Segoe UI"/>
          <w:sz w:val="24"/>
          <w:szCs w:val="24"/>
        </w:rPr>
      </w:pPr>
      <w:r w:rsidRPr="008C0FE7">
        <w:rPr>
          <w:rFonts w:ascii="Segoe UI" w:eastAsia="Times New Roman" w:hAnsi="Segoe UI" w:cs="Segoe UI"/>
          <w:b/>
          <w:bCs/>
          <w:sz w:val="24"/>
          <w:szCs w:val="24"/>
          <w:vertAlign w:val="superscript"/>
        </w:rPr>
        <w:t>26 </w:t>
      </w:r>
      <w:r w:rsidRPr="008C0FE7">
        <w:rPr>
          <w:rFonts w:ascii="Segoe UI" w:eastAsia="Times New Roman" w:hAnsi="Segoe UI" w:cs="Segoe UI"/>
          <w:sz w:val="24"/>
          <w:szCs w:val="24"/>
        </w:rPr>
        <w:t>“At that time people will see the Son of Man coming in clouds with great power and glory. </w:t>
      </w:r>
      <w:r w:rsidRPr="008C0FE7">
        <w:rPr>
          <w:rFonts w:ascii="Segoe UI" w:eastAsia="Times New Roman" w:hAnsi="Segoe UI" w:cs="Segoe UI"/>
          <w:b/>
          <w:bCs/>
          <w:sz w:val="24"/>
          <w:szCs w:val="24"/>
          <w:vertAlign w:val="superscript"/>
        </w:rPr>
        <w:t>27 </w:t>
      </w:r>
      <w:r w:rsidRPr="008C0FE7">
        <w:rPr>
          <w:rFonts w:ascii="Segoe UI" w:eastAsia="Times New Roman" w:hAnsi="Segoe UI" w:cs="Segoe UI"/>
          <w:sz w:val="24"/>
          <w:szCs w:val="24"/>
        </w:rPr>
        <w:t>And he will send his angels and gather his elect from the four winds, from the ends of the earth to the ends of the heavens.</w:t>
      </w:r>
    </w:p>
    <w:p w14:paraId="5D83EED5" w14:textId="77777777" w:rsidR="006E6F0C" w:rsidRPr="008C0FE7" w:rsidRDefault="006E6F0C" w:rsidP="006E6F0C">
      <w:pPr>
        <w:shd w:val="clear" w:color="auto" w:fill="FFFFFF"/>
        <w:spacing w:before="100" w:beforeAutospacing="1" w:after="100" w:afterAutospacing="1" w:line="240" w:lineRule="auto"/>
        <w:rPr>
          <w:rFonts w:ascii="Segoe UI" w:eastAsia="Times New Roman" w:hAnsi="Segoe UI" w:cs="Segoe UI"/>
          <w:sz w:val="24"/>
          <w:szCs w:val="24"/>
        </w:rPr>
      </w:pPr>
      <w:r w:rsidRPr="008C0FE7">
        <w:rPr>
          <w:rFonts w:ascii="Segoe UI" w:eastAsia="Times New Roman" w:hAnsi="Segoe UI" w:cs="Segoe UI"/>
          <w:b/>
          <w:bCs/>
          <w:sz w:val="24"/>
          <w:szCs w:val="24"/>
          <w:vertAlign w:val="superscript"/>
        </w:rPr>
        <w:t>28 </w:t>
      </w:r>
      <w:r w:rsidRPr="008C0FE7">
        <w:rPr>
          <w:rFonts w:ascii="Segoe UI" w:eastAsia="Times New Roman" w:hAnsi="Segoe UI" w:cs="Segoe UI"/>
          <w:sz w:val="24"/>
          <w:szCs w:val="24"/>
        </w:rPr>
        <w:t>“Now learn this lesson from the fig tree: As soon as its twigs get tender and its leaves come out, you know that summer is near. </w:t>
      </w:r>
      <w:r w:rsidRPr="008C0FE7">
        <w:rPr>
          <w:rFonts w:ascii="Segoe UI" w:eastAsia="Times New Roman" w:hAnsi="Segoe UI" w:cs="Segoe UI"/>
          <w:b/>
          <w:bCs/>
          <w:sz w:val="24"/>
          <w:szCs w:val="24"/>
          <w:vertAlign w:val="superscript"/>
        </w:rPr>
        <w:t>29 </w:t>
      </w:r>
      <w:r w:rsidRPr="008C0FE7">
        <w:rPr>
          <w:rFonts w:ascii="Segoe UI" w:eastAsia="Times New Roman" w:hAnsi="Segoe UI" w:cs="Segoe UI"/>
          <w:sz w:val="24"/>
          <w:szCs w:val="24"/>
        </w:rPr>
        <w:t>Even so, when you see these things happening, you know that it</w:t>
      </w:r>
      <w:r w:rsidRPr="008C0FE7">
        <w:rPr>
          <w:rFonts w:ascii="Segoe UI" w:eastAsia="Times New Roman" w:hAnsi="Segoe UI" w:cs="Segoe UI"/>
          <w:sz w:val="15"/>
          <w:szCs w:val="15"/>
          <w:vertAlign w:val="superscript"/>
        </w:rPr>
        <w:t>[</w:t>
      </w:r>
      <w:hyperlink r:id="rId7" w:anchor="fen-NIV-24747d" w:tooltip="See footnote d" w:history="1">
        <w:r w:rsidRPr="008C0FE7">
          <w:rPr>
            <w:rFonts w:ascii="Segoe UI" w:eastAsia="Times New Roman" w:hAnsi="Segoe UI" w:cs="Segoe UI"/>
            <w:sz w:val="15"/>
            <w:szCs w:val="15"/>
            <w:u w:val="single"/>
            <w:vertAlign w:val="superscript"/>
          </w:rPr>
          <w:t>d</w:t>
        </w:r>
      </w:hyperlink>
      <w:r w:rsidRPr="008C0FE7">
        <w:rPr>
          <w:rFonts w:ascii="Segoe UI" w:eastAsia="Times New Roman" w:hAnsi="Segoe UI" w:cs="Segoe UI"/>
          <w:sz w:val="15"/>
          <w:szCs w:val="15"/>
          <w:vertAlign w:val="superscript"/>
        </w:rPr>
        <w:t>]</w:t>
      </w:r>
      <w:r w:rsidRPr="008C0FE7">
        <w:rPr>
          <w:rFonts w:ascii="Segoe UI" w:eastAsia="Times New Roman" w:hAnsi="Segoe UI" w:cs="Segoe UI"/>
          <w:sz w:val="24"/>
          <w:szCs w:val="24"/>
        </w:rPr>
        <w:t> is near, right at the door. </w:t>
      </w:r>
      <w:r w:rsidRPr="008C0FE7">
        <w:rPr>
          <w:rFonts w:ascii="Segoe UI" w:eastAsia="Times New Roman" w:hAnsi="Segoe UI" w:cs="Segoe UI"/>
          <w:b/>
          <w:bCs/>
          <w:sz w:val="24"/>
          <w:szCs w:val="24"/>
          <w:vertAlign w:val="superscript"/>
        </w:rPr>
        <w:t>30 </w:t>
      </w:r>
      <w:r w:rsidRPr="008C0FE7">
        <w:rPr>
          <w:rFonts w:ascii="Segoe UI" w:eastAsia="Times New Roman" w:hAnsi="Segoe UI" w:cs="Segoe UI"/>
          <w:sz w:val="24"/>
          <w:szCs w:val="24"/>
        </w:rPr>
        <w:t xml:space="preserve">Truly I tell </w:t>
      </w:r>
      <w:proofErr w:type="gramStart"/>
      <w:r w:rsidRPr="008C0FE7">
        <w:rPr>
          <w:rFonts w:ascii="Segoe UI" w:eastAsia="Times New Roman" w:hAnsi="Segoe UI" w:cs="Segoe UI"/>
          <w:sz w:val="24"/>
          <w:szCs w:val="24"/>
        </w:rPr>
        <w:t>you,</w:t>
      </w:r>
      <w:proofErr w:type="gramEnd"/>
      <w:r w:rsidRPr="008C0FE7">
        <w:rPr>
          <w:rFonts w:ascii="Segoe UI" w:eastAsia="Times New Roman" w:hAnsi="Segoe UI" w:cs="Segoe UI"/>
          <w:sz w:val="24"/>
          <w:szCs w:val="24"/>
        </w:rPr>
        <w:t xml:space="preserve"> this generation will certainly not pass away until all these things have happened. </w:t>
      </w:r>
      <w:r w:rsidRPr="008C0FE7">
        <w:rPr>
          <w:rFonts w:ascii="Segoe UI" w:eastAsia="Times New Roman" w:hAnsi="Segoe UI" w:cs="Segoe UI"/>
          <w:b/>
          <w:bCs/>
          <w:sz w:val="24"/>
          <w:szCs w:val="24"/>
          <w:vertAlign w:val="superscript"/>
        </w:rPr>
        <w:t>31 </w:t>
      </w:r>
      <w:r w:rsidRPr="008C0FE7">
        <w:rPr>
          <w:rFonts w:ascii="Segoe UI" w:eastAsia="Times New Roman" w:hAnsi="Segoe UI" w:cs="Segoe UI"/>
          <w:sz w:val="24"/>
          <w:szCs w:val="24"/>
        </w:rPr>
        <w:t>Heaven and earth will pass away, but my words will never pass away.</w:t>
      </w:r>
    </w:p>
    <w:p w14:paraId="296E4C9A" w14:textId="77777777" w:rsidR="006E6F0C" w:rsidRPr="008C0FE7" w:rsidRDefault="006E6F0C" w:rsidP="006E6F0C">
      <w:pPr>
        <w:shd w:val="clear" w:color="auto" w:fill="FFFFFF"/>
        <w:spacing w:before="300" w:after="150" w:line="240" w:lineRule="auto"/>
        <w:outlineLvl w:val="2"/>
        <w:rPr>
          <w:rFonts w:ascii="Segoe UI" w:eastAsia="Times New Roman" w:hAnsi="Segoe UI" w:cs="Segoe UI"/>
          <w:b/>
          <w:bCs/>
          <w:sz w:val="27"/>
          <w:szCs w:val="27"/>
        </w:rPr>
      </w:pPr>
      <w:r w:rsidRPr="008C0FE7">
        <w:rPr>
          <w:rFonts w:ascii="Segoe UI" w:eastAsia="Times New Roman" w:hAnsi="Segoe UI" w:cs="Segoe UI"/>
          <w:b/>
          <w:bCs/>
          <w:sz w:val="27"/>
          <w:szCs w:val="27"/>
        </w:rPr>
        <w:t>The Day and Hour Unknown</w:t>
      </w:r>
    </w:p>
    <w:p w14:paraId="077D8704" w14:textId="77777777" w:rsidR="006E6F0C" w:rsidRPr="008C0FE7" w:rsidRDefault="006E6F0C" w:rsidP="006E6F0C">
      <w:pPr>
        <w:shd w:val="clear" w:color="auto" w:fill="FFFFFF"/>
        <w:spacing w:before="100" w:beforeAutospacing="1" w:after="100" w:afterAutospacing="1" w:line="240" w:lineRule="auto"/>
        <w:rPr>
          <w:rFonts w:ascii="Segoe UI" w:eastAsia="Times New Roman" w:hAnsi="Segoe UI" w:cs="Segoe UI"/>
          <w:sz w:val="24"/>
          <w:szCs w:val="24"/>
        </w:rPr>
      </w:pPr>
      <w:r w:rsidRPr="008C0FE7">
        <w:rPr>
          <w:rFonts w:ascii="Segoe UI" w:eastAsia="Times New Roman" w:hAnsi="Segoe UI" w:cs="Segoe UI"/>
          <w:b/>
          <w:bCs/>
          <w:sz w:val="24"/>
          <w:szCs w:val="24"/>
          <w:vertAlign w:val="superscript"/>
        </w:rPr>
        <w:lastRenderedPageBreak/>
        <w:t>32 </w:t>
      </w:r>
      <w:r w:rsidRPr="008C0FE7">
        <w:rPr>
          <w:rFonts w:ascii="Segoe UI" w:eastAsia="Times New Roman" w:hAnsi="Segoe UI" w:cs="Segoe UI"/>
          <w:sz w:val="24"/>
          <w:szCs w:val="24"/>
        </w:rPr>
        <w:t>“But about that day or hour no one knows, not even the angels in heaven, nor the Son, but only the Father. </w:t>
      </w:r>
      <w:r w:rsidRPr="008C0FE7">
        <w:rPr>
          <w:rFonts w:ascii="Segoe UI" w:eastAsia="Times New Roman" w:hAnsi="Segoe UI" w:cs="Segoe UI"/>
          <w:b/>
          <w:bCs/>
          <w:sz w:val="24"/>
          <w:szCs w:val="24"/>
          <w:vertAlign w:val="superscript"/>
        </w:rPr>
        <w:t>33 </w:t>
      </w:r>
      <w:r w:rsidRPr="008C0FE7">
        <w:rPr>
          <w:rFonts w:ascii="Segoe UI" w:eastAsia="Times New Roman" w:hAnsi="Segoe UI" w:cs="Segoe UI"/>
          <w:sz w:val="24"/>
          <w:szCs w:val="24"/>
        </w:rPr>
        <w:t>Be on guard! Be alert</w:t>
      </w:r>
      <w:r w:rsidRPr="008C0FE7">
        <w:rPr>
          <w:rFonts w:ascii="Segoe UI" w:eastAsia="Times New Roman" w:hAnsi="Segoe UI" w:cs="Segoe UI"/>
          <w:sz w:val="15"/>
          <w:szCs w:val="15"/>
          <w:vertAlign w:val="superscript"/>
        </w:rPr>
        <w:t>[</w:t>
      </w:r>
      <w:hyperlink r:id="rId8" w:anchor="fen-NIV-24751e" w:tooltip="See footnote e" w:history="1">
        <w:r w:rsidRPr="008C0FE7">
          <w:rPr>
            <w:rFonts w:ascii="Segoe UI" w:eastAsia="Times New Roman" w:hAnsi="Segoe UI" w:cs="Segoe UI"/>
            <w:sz w:val="15"/>
            <w:szCs w:val="15"/>
            <w:u w:val="single"/>
            <w:vertAlign w:val="superscript"/>
          </w:rPr>
          <w:t>e</w:t>
        </w:r>
      </w:hyperlink>
      <w:r w:rsidRPr="008C0FE7">
        <w:rPr>
          <w:rFonts w:ascii="Segoe UI" w:eastAsia="Times New Roman" w:hAnsi="Segoe UI" w:cs="Segoe UI"/>
          <w:sz w:val="15"/>
          <w:szCs w:val="15"/>
          <w:vertAlign w:val="superscript"/>
        </w:rPr>
        <w:t>]</w:t>
      </w:r>
      <w:r w:rsidRPr="008C0FE7">
        <w:rPr>
          <w:rFonts w:ascii="Segoe UI" w:eastAsia="Times New Roman" w:hAnsi="Segoe UI" w:cs="Segoe UI"/>
          <w:sz w:val="24"/>
          <w:szCs w:val="24"/>
        </w:rPr>
        <w:t>! You do not know when that time will come. </w:t>
      </w:r>
      <w:r w:rsidRPr="008C0FE7">
        <w:rPr>
          <w:rFonts w:ascii="Segoe UI" w:eastAsia="Times New Roman" w:hAnsi="Segoe UI" w:cs="Segoe UI"/>
          <w:b/>
          <w:bCs/>
          <w:sz w:val="24"/>
          <w:szCs w:val="24"/>
          <w:vertAlign w:val="superscript"/>
        </w:rPr>
        <w:t>34 </w:t>
      </w:r>
      <w:r w:rsidRPr="008C0FE7">
        <w:rPr>
          <w:rFonts w:ascii="Segoe UI" w:eastAsia="Times New Roman" w:hAnsi="Segoe UI" w:cs="Segoe UI"/>
          <w:sz w:val="24"/>
          <w:szCs w:val="24"/>
        </w:rPr>
        <w:t>It’s like a man going away: He leaves his house and puts his servants in charge, each with their assigned task, and tells the one at the door to keep watch.</w:t>
      </w:r>
    </w:p>
    <w:p w14:paraId="74034508" w14:textId="66176F63" w:rsidR="006E6F0C" w:rsidRPr="008C0FE7" w:rsidRDefault="006E6F0C" w:rsidP="00B660A1">
      <w:pPr>
        <w:shd w:val="clear" w:color="auto" w:fill="FFFFFF"/>
        <w:spacing w:before="100" w:beforeAutospacing="1" w:after="100" w:afterAutospacing="1" w:line="240" w:lineRule="auto"/>
        <w:rPr>
          <w:rFonts w:ascii="Segoe UI" w:hAnsi="Segoe UI" w:cs="Segoe UI"/>
        </w:rPr>
      </w:pPr>
      <w:r w:rsidRPr="008C0FE7">
        <w:rPr>
          <w:rFonts w:ascii="Segoe UI" w:eastAsia="Times New Roman" w:hAnsi="Segoe UI" w:cs="Segoe UI"/>
          <w:b/>
          <w:bCs/>
          <w:sz w:val="24"/>
          <w:szCs w:val="24"/>
          <w:vertAlign w:val="superscript"/>
        </w:rPr>
        <w:t>35 </w:t>
      </w:r>
      <w:r w:rsidRPr="008C0FE7">
        <w:rPr>
          <w:rFonts w:ascii="Segoe UI" w:eastAsia="Times New Roman" w:hAnsi="Segoe UI" w:cs="Segoe UI"/>
          <w:sz w:val="24"/>
          <w:szCs w:val="24"/>
        </w:rPr>
        <w:t>“Therefore keep watch because you do not know when the owner of the house will come back—whether in the evening, or at midnight, or when the rooster crows, or at dawn. </w:t>
      </w:r>
      <w:r w:rsidRPr="008C0FE7">
        <w:rPr>
          <w:rFonts w:ascii="Segoe UI" w:eastAsia="Times New Roman" w:hAnsi="Segoe UI" w:cs="Segoe UI"/>
          <w:b/>
          <w:bCs/>
          <w:sz w:val="24"/>
          <w:szCs w:val="24"/>
          <w:vertAlign w:val="superscript"/>
        </w:rPr>
        <w:t>36 </w:t>
      </w:r>
      <w:r w:rsidRPr="008C0FE7">
        <w:rPr>
          <w:rFonts w:ascii="Segoe UI" w:eastAsia="Times New Roman" w:hAnsi="Segoe UI" w:cs="Segoe UI"/>
          <w:sz w:val="24"/>
          <w:szCs w:val="24"/>
        </w:rPr>
        <w:t>If he comes suddenly, do not let him find you sleeping. </w:t>
      </w:r>
      <w:r w:rsidRPr="008C0FE7">
        <w:rPr>
          <w:rFonts w:ascii="Segoe UI" w:eastAsia="Times New Roman" w:hAnsi="Segoe UI" w:cs="Segoe UI"/>
          <w:b/>
          <w:bCs/>
          <w:sz w:val="24"/>
          <w:szCs w:val="24"/>
          <w:vertAlign w:val="superscript"/>
        </w:rPr>
        <w:t>37 </w:t>
      </w:r>
      <w:r w:rsidRPr="008C0FE7">
        <w:rPr>
          <w:rFonts w:ascii="Segoe UI" w:eastAsia="Times New Roman" w:hAnsi="Segoe UI" w:cs="Segoe UI"/>
          <w:sz w:val="24"/>
          <w:szCs w:val="24"/>
        </w:rPr>
        <w:t>What I say to you, I say to everyone: ‘Watch!’”</w:t>
      </w:r>
    </w:p>
    <w:bookmarkEnd w:id="2"/>
    <w:p w14:paraId="64538D7D" w14:textId="77777777" w:rsidR="006B67A5" w:rsidRPr="008C0FE7" w:rsidRDefault="006B67A5"/>
    <w:sectPr w:rsidR="006B67A5" w:rsidRPr="008C0FE7" w:rsidSect="00182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A5"/>
    <w:rsid w:val="00182CED"/>
    <w:rsid w:val="00693F8C"/>
    <w:rsid w:val="006955E2"/>
    <w:rsid w:val="006B67A5"/>
    <w:rsid w:val="006E6F0C"/>
    <w:rsid w:val="008C0FE7"/>
    <w:rsid w:val="00993ABF"/>
    <w:rsid w:val="00B660A1"/>
    <w:rsid w:val="00CD68F0"/>
    <w:rsid w:val="00DA6CEA"/>
    <w:rsid w:val="00E70F9B"/>
    <w:rsid w:val="00F8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8792"/>
  <w15:chartTrackingRefBased/>
  <w15:docId w15:val="{8D230D51-D222-4C16-8D6E-4520F9BF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B67A5"/>
  </w:style>
  <w:style w:type="character" w:customStyle="1" w:styleId="indent-1-breaks">
    <w:name w:val="indent-1-breaks"/>
    <w:basedOn w:val="DefaultParagraphFont"/>
    <w:rsid w:val="006B67A5"/>
  </w:style>
  <w:style w:type="paragraph" w:styleId="NormalWeb">
    <w:name w:val="Normal (Web)"/>
    <w:basedOn w:val="Normal"/>
    <w:uiPriority w:val="99"/>
    <w:semiHidden/>
    <w:unhideWhenUsed/>
    <w:rsid w:val="0018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8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182C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2CED"/>
    <w:rPr>
      <w:color w:val="0000FF"/>
      <w:u w:val="single"/>
    </w:rPr>
  </w:style>
  <w:style w:type="paragraph" w:customStyle="1" w:styleId="top-1">
    <w:name w:val="top-1"/>
    <w:basedOn w:val="Normal"/>
    <w:rsid w:val="00F84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9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13214">
      <w:bodyDiv w:val="1"/>
      <w:marLeft w:val="0"/>
      <w:marRight w:val="0"/>
      <w:marTop w:val="0"/>
      <w:marBottom w:val="0"/>
      <w:divBdr>
        <w:top w:val="none" w:sz="0" w:space="0" w:color="auto"/>
        <w:left w:val="none" w:sz="0" w:space="0" w:color="auto"/>
        <w:bottom w:val="none" w:sz="0" w:space="0" w:color="auto"/>
        <w:right w:val="none" w:sz="0" w:space="0" w:color="auto"/>
      </w:divBdr>
    </w:div>
    <w:div w:id="1170826573">
      <w:bodyDiv w:val="1"/>
      <w:marLeft w:val="0"/>
      <w:marRight w:val="0"/>
      <w:marTop w:val="0"/>
      <w:marBottom w:val="0"/>
      <w:divBdr>
        <w:top w:val="none" w:sz="0" w:space="0" w:color="auto"/>
        <w:left w:val="none" w:sz="0" w:space="0" w:color="auto"/>
        <w:bottom w:val="none" w:sz="0" w:space="0" w:color="auto"/>
        <w:right w:val="none" w:sz="0" w:space="0" w:color="auto"/>
      </w:divBdr>
      <w:divsChild>
        <w:div w:id="1555848731">
          <w:marLeft w:val="240"/>
          <w:marRight w:val="0"/>
          <w:marTop w:val="240"/>
          <w:marBottom w:val="240"/>
          <w:divBdr>
            <w:top w:val="none" w:sz="0" w:space="0" w:color="auto"/>
            <w:left w:val="none" w:sz="0" w:space="0" w:color="auto"/>
            <w:bottom w:val="none" w:sz="0" w:space="0" w:color="auto"/>
            <w:right w:val="none" w:sz="0" w:space="0" w:color="auto"/>
          </w:divBdr>
        </w:div>
        <w:div w:id="1595047325">
          <w:marLeft w:val="240"/>
          <w:marRight w:val="0"/>
          <w:marTop w:val="240"/>
          <w:marBottom w:val="240"/>
          <w:divBdr>
            <w:top w:val="none" w:sz="0" w:space="0" w:color="auto"/>
            <w:left w:val="none" w:sz="0" w:space="0" w:color="auto"/>
            <w:bottom w:val="none" w:sz="0" w:space="0" w:color="auto"/>
            <w:right w:val="none" w:sz="0" w:space="0" w:color="auto"/>
          </w:divBdr>
        </w:div>
        <w:div w:id="345013388">
          <w:marLeft w:val="240"/>
          <w:marRight w:val="0"/>
          <w:marTop w:val="240"/>
          <w:marBottom w:val="240"/>
          <w:divBdr>
            <w:top w:val="none" w:sz="0" w:space="0" w:color="auto"/>
            <w:left w:val="none" w:sz="0" w:space="0" w:color="auto"/>
            <w:bottom w:val="none" w:sz="0" w:space="0" w:color="auto"/>
            <w:right w:val="none" w:sz="0" w:space="0" w:color="auto"/>
          </w:divBdr>
        </w:div>
      </w:divsChild>
    </w:div>
    <w:div w:id="1556620365">
      <w:bodyDiv w:val="1"/>
      <w:marLeft w:val="0"/>
      <w:marRight w:val="0"/>
      <w:marTop w:val="0"/>
      <w:marBottom w:val="0"/>
      <w:divBdr>
        <w:top w:val="none" w:sz="0" w:space="0" w:color="auto"/>
        <w:left w:val="none" w:sz="0" w:space="0" w:color="auto"/>
        <w:bottom w:val="none" w:sz="0" w:space="0" w:color="auto"/>
        <w:right w:val="none" w:sz="0" w:space="0" w:color="auto"/>
      </w:divBdr>
      <w:divsChild>
        <w:div w:id="1203011442">
          <w:marLeft w:val="240"/>
          <w:marRight w:val="0"/>
          <w:marTop w:val="240"/>
          <w:marBottom w:val="240"/>
          <w:divBdr>
            <w:top w:val="none" w:sz="0" w:space="0" w:color="auto"/>
            <w:left w:val="none" w:sz="0" w:space="0" w:color="auto"/>
            <w:bottom w:val="none" w:sz="0" w:space="0" w:color="auto"/>
            <w:right w:val="none" w:sz="0" w:space="0" w:color="auto"/>
          </w:divBdr>
        </w:div>
      </w:divsChild>
    </w:div>
    <w:div w:id="1576352498">
      <w:bodyDiv w:val="1"/>
      <w:marLeft w:val="0"/>
      <w:marRight w:val="0"/>
      <w:marTop w:val="0"/>
      <w:marBottom w:val="0"/>
      <w:divBdr>
        <w:top w:val="none" w:sz="0" w:space="0" w:color="auto"/>
        <w:left w:val="none" w:sz="0" w:space="0" w:color="auto"/>
        <w:bottom w:val="none" w:sz="0" w:space="0" w:color="auto"/>
        <w:right w:val="none" w:sz="0" w:space="0" w:color="auto"/>
      </w:divBdr>
    </w:div>
    <w:div w:id="2035232016">
      <w:bodyDiv w:val="1"/>
      <w:marLeft w:val="0"/>
      <w:marRight w:val="0"/>
      <w:marTop w:val="0"/>
      <w:marBottom w:val="0"/>
      <w:divBdr>
        <w:top w:val="none" w:sz="0" w:space="0" w:color="auto"/>
        <w:left w:val="none" w:sz="0" w:space="0" w:color="auto"/>
        <w:bottom w:val="none" w:sz="0" w:space="0" w:color="auto"/>
        <w:right w:val="none" w:sz="0" w:space="0" w:color="auto"/>
      </w:divBdr>
      <w:divsChild>
        <w:div w:id="7515077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3&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mark+13&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13&amp;version=NIV" TargetMode="External"/><Relationship Id="rId5" Type="http://schemas.openxmlformats.org/officeDocument/2006/relationships/hyperlink" Target="https://www.biblegateway.com/passage/?search=Jude+1&amp;version=NIV" TargetMode="External"/><Relationship Id="rId10" Type="http://schemas.openxmlformats.org/officeDocument/2006/relationships/theme" Target="theme/theme1.xml"/><Relationship Id="rId4" Type="http://schemas.openxmlformats.org/officeDocument/2006/relationships/hyperlink" Target="https://www.biblegateway.com/passage/?search=daniel+7&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3</cp:revision>
  <cp:lastPrinted>2021-11-15T15:33:00Z</cp:lastPrinted>
  <dcterms:created xsi:type="dcterms:W3CDTF">2021-11-12T15:43:00Z</dcterms:created>
  <dcterms:modified xsi:type="dcterms:W3CDTF">2021-11-15T16:16:00Z</dcterms:modified>
</cp:coreProperties>
</file>