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9" w14:textId="0EA4C8FF" w:rsidR="0061457C" w:rsidRDefault="0061457C">
      <w:pPr>
        <w:pStyle w:val="Standard"/>
        <w:jc w:val="center"/>
        <w:rPr>
          <w:rFonts w:ascii="Arial" w:hAnsi="Arial" w:cs="Arial"/>
          <w:b/>
          <w:sz w:val="32"/>
          <w:szCs w:val="32"/>
        </w:rPr>
      </w:pPr>
    </w:p>
    <w:p w14:paraId="62BFA54B" w14:textId="6D351319" w:rsidR="004B751B" w:rsidRDefault="004B751B">
      <w:pPr>
        <w:pStyle w:val="Standard"/>
        <w:jc w:val="center"/>
        <w:rPr>
          <w:rFonts w:ascii="Arial" w:hAnsi="Arial" w:cs="Arial"/>
          <w:b/>
          <w:sz w:val="32"/>
          <w:szCs w:val="32"/>
        </w:rPr>
      </w:pPr>
    </w:p>
    <w:p w14:paraId="282A92A8" w14:textId="77777777" w:rsidR="004B751B" w:rsidRDefault="004B751B">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61008A8F" w:rsidR="00B2293D" w:rsidRDefault="006336FD" w:rsidP="00B2293D">
      <w:pPr>
        <w:pStyle w:val="Standard"/>
        <w:jc w:val="center"/>
        <w:rPr>
          <w:rFonts w:ascii="Verdana" w:hAnsi="Verdana" w:cs="Georgia"/>
          <w:bCs/>
          <w:iCs/>
          <w:sz w:val="24"/>
          <w:szCs w:val="24"/>
        </w:rPr>
      </w:pPr>
      <w:r>
        <w:rPr>
          <w:rFonts w:ascii="Verdana" w:hAnsi="Verdana" w:cs="Georgia"/>
          <w:bCs/>
          <w:iCs/>
          <w:sz w:val="24"/>
          <w:szCs w:val="24"/>
        </w:rPr>
        <w:t>Diana Motel</w:t>
      </w:r>
      <w:r w:rsidR="00B2293D">
        <w:rPr>
          <w:rFonts w:ascii="Verdana" w:hAnsi="Verdana" w:cs="Georgia"/>
          <w:bCs/>
          <w:iCs/>
          <w:sz w:val="24"/>
          <w:szCs w:val="24"/>
        </w:rPr>
        <w:t xml:space="preserve"> – Livestream/Tech Booth</w:t>
      </w:r>
    </w:p>
    <w:p w14:paraId="720497E9" w14:textId="4976173A" w:rsidR="00C94D67" w:rsidRDefault="00C94D67" w:rsidP="00B2293D">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7DEBC19A" w14:textId="586F217D" w:rsidR="00225B91" w:rsidRDefault="00225B91">
      <w:pPr>
        <w:pStyle w:val="Standard"/>
        <w:jc w:val="center"/>
        <w:rPr>
          <w:rFonts w:ascii="Arial" w:hAnsi="Arial" w:cs="Arial"/>
          <w:b/>
          <w:bCs/>
          <w:i/>
          <w:iCs/>
          <w:noProof/>
          <w:sz w:val="28"/>
          <w:szCs w:val="28"/>
        </w:rPr>
      </w:pPr>
    </w:p>
    <w:p w14:paraId="3A648BA8" w14:textId="3E4E7E4E" w:rsidR="00225B91" w:rsidRDefault="00225B91">
      <w:pPr>
        <w:pStyle w:val="Standard"/>
        <w:jc w:val="center"/>
        <w:rPr>
          <w:rFonts w:ascii="Arial" w:hAnsi="Arial" w:cs="Arial"/>
          <w:b/>
          <w:bCs/>
          <w:i/>
          <w:iCs/>
          <w:noProof/>
          <w:sz w:val="28"/>
          <w:szCs w:val="28"/>
        </w:rPr>
      </w:pPr>
    </w:p>
    <w:p w14:paraId="64503ABE" w14:textId="7F1406AB" w:rsidR="00225B91" w:rsidRDefault="00467B25">
      <w:pPr>
        <w:pStyle w:val="Standard"/>
        <w:jc w:val="center"/>
        <w:rPr>
          <w:rFonts w:ascii="Arial" w:hAnsi="Arial" w:cs="Arial"/>
          <w:b/>
          <w:bCs/>
          <w:i/>
          <w:iCs/>
          <w:noProof/>
          <w:sz w:val="28"/>
          <w:szCs w:val="28"/>
        </w:rPr>
      </w:pPr>
      <w:r>
        <w:rPr>
          <w:noProof/>
        </w:rPr>
        <w:drawing>
          <wp:inline distT="0" distB="0" distL="0" distR="0" wp14:anchorId="4345470C" wp14:editId="093284B6">
            <wp:extent cx="4010025" cy="2667000"/>
            <wp:effectExtent l="0" t="0" r="9525" b="0"/>
            <wp:docPr id="1" name="Picture 1" descr="Image result for solomon's prayer for wisdom | Prayer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omon's prayer for wisdom | Prayer for ..."/>
                    <pic:cNvPicPr>
                      <a:picLocks noChangeAspect="1" noChangeArrowheads="1"/>
                    </pic:cNvPicPr>
                  </pic:nvPicPr>
                  <pic:blipFill rotWithShape="1">
                    <a:blip r:embed="rId7">
                      <a:extLst>
                        <a:ext uri="{28A0092B-C50C-407E-A947-70E740481C1C}">
                          <a14:useLocalDpi xmlns:a14="http://schemas.microsoft.com/office/drawing/2010/main" val="0"/>
                        </a:ext>
                      </a:extLst>
                    </a:blip>
                    <a:srcRect l="3947" t="11111" r="3728" b="7018"/>
                    <a:stretch/>
                  </pic:blipFill>
                  <pic:spPr bwMode="auto">
                    <a:xfrm>
                      <a:off x="0" y="0"/>
                      <a:ext cx="4010025"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63FD6C79" w14:textId="0C375A91" w:rsidR="00225B91" w:rsidRDefault="00225B91">
      <w:pPr>
        <w:pStyle w:val="Standard"/>
        <w:jc w:val="center"/>
        <w:rPr>
          <w:rFonts w:ascii="Arial" w:hAnsi="Arial" w:cs="Arial"/>
          <w:b/>
          <w:bCs/>
          <w:i/>
          <w:iCs/>
          <w:noProof/>
          <w:sz w:val="28"/>
          <w:szCs w:val="28"/>
        </w:rPr>
      </w:pPr>
    </w:p>
    <w:p w14:paraId="429A22C6" w14:textId="2E34E551" w:rsidR="00225B91" w:rsidRDefault="00225B91">
      <w:pPr>
        <w:pStyle w:val="Standard"/>
        <w:jc w:val="center"/>
        <w:rPr>
          <w:rFonts w:ascii="Arial" w:hAnsi="Arial" w:cs="Arial"/>
          <w:b/>
          <w:bCs/>
          <w:i/>
          <w:iCs/>
          <w:noProof/>
          <w:sz w:val="28"/>
          <w:szCs w:val="28"/>
        </w:rPr>
      </w:pPr>
    </w:p>
    <w:p w14:paraId="3E17C668" w14:textId="4F8AF86D" w:rsidR="006403A5" w:rsidRPr="00B513F1" w:rsidRDefault="004B751B" w:rsidP="00B513F1">
      <w:pPr>
        <w:pStyle w:val="Standard"/>
        <w:jc w:val="center"/>
        <w:rPr>
          <w:rFonts w:ascii="Arial" w:hAnsi="Arial" w:cs="Arial"/>
          <w:b/>
          <w:sz w:val="36"/>
          <w:szCs w:val="36"/>
        </w:rPr>
      </w:pPr>
      <w:r>
        <w:rPr>
          <w:rFonts w:ascii="Arial" w:hAnsi="Arial" w:cs="Arial"/>
          <w:b/>
          <w:sz w:val="36"/>
          <w:szCs w:val="36"/>
        </w:rPr>
        <w:t>Second</w:t>
      </w:r>
      <w:r w:rsidR="00D5297F">
        <w:rPr>
          <w:rFonts w:ascii="Arial" w:hAnsi="Arial" w:cs="Arial"/>
          <w:b/>
          <w:sz w:val="36"/>
          <w:szCs w:val="36"/>
        </w:rPr>
        <w:t xml:space="preserve"> Sunday </w:t>
      </w:r>
      <w:r w:rsidR="00CB4D7D">
        <w:rPr>
          <w:rFonts w:ascii="Arial" w:hAnsi="Arial" w:cs="Arial"/>
          <w:b/>
          <w:sz w:val="36"/>
          <w:szCs w:val="36"/>
        </w:rPr>
        <w:t>after</w:t>
      </w:r>
      <w:r w:rsidR="00D5297F">
        <w:rPr>
          <w:rFonts w:ascii="Arial" w:hAnsi="Arial" w:cs="Arial"/>
          <w:b/>
          <w:sz w:val="36"/>
          <w:szCs w:val="36"/>
        </w:rPr>
        <w:t xml:space="preserve"> </w:t>
      </w:r>
      <w:r w:rsidR="00CB4D7D">
        <w:rPr>
          <w:rFonts w:ascii="Arial" w:hAnsi="Arial" w:cs="Arial"/>
          <w:b/>
          <w:sz w:val="36"/>
          <w:szCs w:val="36"/>
        </w:rPr>
        <w:t>Christmas</w:t>
      </w:r>
    </w:p>
    <w:p w14:paraId="312358D3" w14:textId="7C9C2E2F" w:rsidR="006403A5" w:rsidRDefault="004B751B" w:rsidP="006403A5">
      <w:pPr>
        <w:pStyle w:val="NoSpacing"/>
        <w:jc w:val="center"/>
      </w:pPr>
      <w:r>
        <w:rPr>
          <w:rFonts w:ascii="Arial" w:hAnsi="Arial" w:cs="Arial"/>
          <w:sz w:val="28"/>
          <w:szCs w:val="28"/>
        </w:rPr>
        <w:t>January</w:t>
      </w:r>
      <w:r w:rsidR="00A845E2">
        <w:rPr>
          <w:rFonts w:ascii="Arial" w:hAnsi="Arial" w:cs="Arial"/>
          <w:sz w:val="28"/>
          <w:szCs w:val="28"/>
        </w:rPr>
        <w:t xml:space="preserve"> </w:t>
      </w:r>
      <w:r w:rsidR="005064FD">
        <w:rPr>
          <w:rFonts w:ascii="Arial" w:hAnsi="Arial" w:cs="Arial"/>
          <w:sz w:val="28"/>
          <w:szCs w:val="28"/>
        </w:rPr>
        <w:t>2</w:t>
      </w:r>
      <w:r w:rsidRPr="004B751B">
        <w:rPr>
          <w:rFonts w:ascii="Arial" w:hAnsi="Arial" w:cs="Arial"/>
          <w:sz w:val="28"/>
          <w:szCs w:val="28"/>
          <w:vertAlign w:val="superscript"/>
        </w:rPr>
        <w:t>nd</w:t>
      </w:r>
      <w:r>
        <w:rPr>
          <w:rFonts w:ascii="Arial" w:hAnsi="Arial" w:cs="Arial"/>
          <w:sz w:val="28"/>
          <w:szCs w:val="28"/>
        </w:rPr>
        <w:t>,</w:t>
      </w:r>
      <w:r w:rsidR="006403A5">
        <w:rPr>
          <w:rFonts w:ascii="Arial" w:hAnsi="Arial" w:cs="Arial"/>
          <w:sz w:val="28"/>
          <w:szCs w:val="28"/>
        </w:rPr>
        <w:t xml:space="preserve"> 202</w:t>
      </w:r>
      <w:r>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34563FEC"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6BDF1840" w14:textId="0BB0A32F" w:rsidR="00F27AA5" w:rsidRPr="00F27AA5" w:rsidRDefault="00F27AA5" w:rsidP="00F27AA5">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2116A2" w:rsidRDefault="0061457C">
      <w:pPr>
        <w:pStyle w:val="Standard"/>
        <w:rPr>
          <w:rFonts w:ascii="Arial" w:hAnsi="Arial" w:cs="Arial"/>
          <w:i/>
          <w:sz w:val="36"/>
          <w:szCs w:val="3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7272D468"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proofErr w:type="gramStart"/>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9F76FC">
        <w:rPr>
          <w:rFonts w:ascii="Franklin Gothic Medium" w:hAnsi="Franklin Gothic Medium" w:cs="Franklin Gothic Medium"/>
          <w:i/>
          <w:iCs/>
          <w:sz w:val="24"/>
          <w:szCs w:val="24"/>
        </w:rPr>
        <w:t>I Will Delight in the Law of the Lord</w:t>
      </w:r>
      <w:r>
        <w:rPr>
          <w:rFonts w:ascii="Franklin Gothic Medium" w:hAnsi="Franklin Gothic Medium" w:cs="Franklin Gothic Medium"/>
          <w:i/>
          <w:iCs/>
          <w:sz w:val="24"/>
          <w:szCs w:val="24"/>
        </w:rPr>
        <w:t>”</w:t>
      </w:r>
      <w:bookmarkEnd w:id="0"/>
    </w:p>
    <w:p w14:paraId="11C12549" w14:textId="1E88BE83"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4A134346"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B751B">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r w:rsidR="00FF1689">
        <w:rPr>
          <w:rFonts w:ascii="Franklin Gothic Medium" w:hAnsi="Franklin Gothic Medium" w:cs="Arial"/>
          <w:sz w:val="24"/>
          <w:szCs w:val="24"/>
        </w:rPr>
        <w:t xml:space="preserve">    </w:t>
      </w:r>
    </w:p>
    <w:p w14:paraId="11C1254E" w14:textId="77777777" w:rsidR="0061457C" w:rsidRPr="002116A2"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2F98B85A"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CB4D7D">
        <w:rPr>
          <w:rFonts w:ascii="Franklin Gothic Medium" w:hAnsi="Franklin Gothic Medium" w:cs="Franklin Gothic Book"/>
          <w:bCs w:val="0"/>
          <w:i/>
          <w:iCs/>
          <w:sz w:val="24"/>
          <w:szCs w:val="24"/>
        </w:rPr>
        <w:t xml:space="preserve"> 11</w:t>
      </w:r>
      <w:r w:rsidR="004B751B">
        <w:rPr>
          <w:rFonts w:ascii="Franklin Gothic Medium" w:hAnsi="Franklin Gothic Medium" w:cs="Franklin Gothic Book"/>
          <w:bCs w:val="0"/>
          <w:i/>
          <w:iCs/>
          <w:sz w:val="24"/>
          <w:szCs w:val="24"/>
        </w:rPr>
        <w:t>9:97-104</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3828EBD4"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9F76FC">
        <w:rPr>
          <w:rFonts w:ascii="Franklin Gothic Medium" w:hAnsi="Franklin Gothic Medium" w:cs="Arial"/>
          <w:bCs/>
          <w:i/>
          <w:sz w:val="24"/>
          <w:szCs w:val="24"/>
        </w:rPr>
        <w:t>Sweet, Sweet Spirit</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6C252105" w:rsidR="00225B91" w:rsidRDefault="0017120D" w:rsidP="00225B91">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FB494E">
        <w:rPr>
          <w:rFonts w:ascii="Franklin Gothic Medium" w:hAnsi="Franklin Gothic Medium" w:cs="Arial"/>
          <w:i/>
          <w:iCs/>
          <w:sz w:val="24"/>
          <w:szCs w:val="24"/>
        </w:rPr>
        <w:tab/>
      </w:r>
      <w:r w:rsidR="00FB494E">
        <w:rPr>
          <w:rFonts w:ascii="Franklin Gothic Medium" w:hAnsi="Franklin Gothic Medium" w:cs="Arial"/>
          <w:i/>
          <w:iCs/>
          <w:sz w:val="24"/>
          <w:szCs w:val="24"/>
        </w:rPr>
        <w:tab/>
      </w:r>
      <w:r w:rsidR="00FB494E">
        <w:rPr>
          <w:rFonts w:ascii="Franklin Gothic Medium" w:hAnsi="Franklin Gothic Medium" w:cs="Arial"/>
          <w:i/>
          <w:iCs/>
          <w:sz w:val="24"/>
          <w:szCs w:val="24"/>
        </w:rPr>
        <w:tab/>
        <w:t xml:space="preserve">     </w:t>
      </w:r>
      <w:r w:rsidR="00FB494E" w:rsidRPr="00FB494E">
        <w:rPr>
          <w:rFonts w:ascii="Franklin Gothic Medium" w:hAnsi="Franklin Gothic Medium" w:cs="Arial" w:hint="eastAsia"/>
          <w:i/>
          <w:iCs/>
          <w:sz w:val="24"/>
          <w:szCs w:val="24"/>
        </w:rPr>
        <w:t xml:space="preserve">The Law </w:t>
      </w:r>
      <w:proofErr w:type="gramStart"/>
      <w:r w:rsidR="00FB494E" w:rsidRPr="00FB494E">
        <w:rPr>
          <w:rFonts w:ascii="Franklin Gothic Medium" w:hAnsi="Franklin Gothic Medium" w:cs="Arial" w:hint="eastAsia"/>
          <w:i/>
          <w:iCs/>
          <w:sz w:val="24"/>
          <w:szCs w:val="24"/>
        </w:rPr>
        <w:t>Of</w:t>
      </w:r>
      <w:proofErr w:type="gramEnd"/>
      <w:r w:rsidR="00FB494E" w:rsidRPr="00FB494E">
        <w:rPr>
          <w:rFonts w:ascii="Franklin Gothic Medium" w:hAnsi="Franklin Gothic Medium" w:cs="Arial" w:hint="eastAsia"/>
          <w:i/>
          <w:iCs/>
          <w:sz w:val="24"/>
          <w:szCs w:val="24"/>
        </w:rPr>
        <w:t xml:space="preserve"> The LORD Is Perfect (Psalm19)</w:t>
      </w:r>
    </w:p>
    <w:p w14:paraId="6770BFDD" w14:textId="446A0998" w:rsidR="00FB494E" w:rsidRDefault="00FB494E" w:rsidP="002116A2">
      <w:pPr>
        <w:pStyle w:val="Standard"/>
        <w:jc w:val="center"/>
        <w:rPr>
          <w:rFonts w:ascii="Franklin Gothic Medium" w:hAnsi="Franklin Gothic Medium" w:cs="Arial"/>
          <w:sz w:val="24"/>
          <w:szCs w:val="24"/>
        </w:rPr>
      </w:pPr>
      <w:r w:rsidRPr="00FB494E">
        <w:rPr>
          <w:rFonts w:ascii="Franklin Gothic Medium" w:hAnsi="Franklin Gothic Medium" w:cs="Arial" w:hint="eastAsia"/>
          <w:sz w:val="24"/>
          <w:szCs w:val="24"/>
        </w:rPr>
        <w:t>youtube.com/</w:t>
      </w:r>
      <w:proofErr w:type="spellStart"/>
      <w:r w:rsidRPr="00FB494E">
        <w:rPr>
          <w:rFonts w:ascii="Franklin Gothic Medium" w:hAnsi="Franklin Gothic Medium" w:cs="Arial" w:hint="eastAsia"/>
          <w:sz w:val="24"/>
          <w:szCs w:val="24"/>
        </w:rPr>
        <w:t>watch?v</w:t>
      </w:r>
      <w:proofErr w:type="spellEnd"/>
      <w:r w:rsidRPr="00FB494E">
        <w:rPr>
          <w:rFonts w:ascii="Franklin Gothic Medium" w:hAnsi="Franklin Gothic Medium" w:cs="Arial" w:hint="eastAsia"/>
          <w:sz w:val="24"/>
          <w:szCs w:val="24"/>
        </w:rPr>
        <w:t>=JDduu5iA8gA</w:t>
      </w:r>
    </w:p>
    <w:p w14:paraId="32FEEE14" w14:textId="42F6F13A" w:rsidR="00FB494E" w:rsidRPr="000736E7" w:rsidRDefault="00FB494E" w:rsidP="000736E7">
      <w:pPr>
        <w:pStyle w:val="Standard"/>
        <w:jc w:val="center"/>
        <w:rPr>
          <w:i/>
          <w:iCs/>
          <w:sz w:val="24"/>
          <w:szCs w:val="24"/>
        </w:rPr>
      </w:pPr>
      <w:r w:rsidRPr="000736E7">
        <w:rPr>
          <w:i/>
          <w:iCs/>
          <w:sz w:val="24"/>
          <w:szCs w:val="24"/>
        </w:rPr>
        <w:t xml:space="preserve">Posted by Jester </w:t>
      </w:r>
      <w:proofErr w:type="spellStart"/>
      <w:r w:rsidRPr="000736E7">
        <w:rPr>
          <w:i/>
          <w:iCs/>
          <w:sz w:val="24"/>
          <w:szCs w:val="24"/>
        </w:rPr>
        <w:t>Ethuemar</w:t>
      </w:r>
      <w:proofErr w:type="spellEnd"/>
      <w:r w:rsidRPr="000736E7">
        <w:rPr>
          <w:i/>
          <w:iCs/>
          <w:sz w:val="24"/>
          <w:szCs w:val="24"/>
        </w:rPr>
        <w:t xml:space="preserve"> (25 followers) from </w:t>
      </w:r>
      <w:proofErr w:type="spellStart"/>
      <w:r w:rsidRPr="000736E7">
        <w:rPr>
          <w:i/>
          <w:iCs/>
          <w:sz w:val="24"/>
          <w:szCs w:val="24"/>
        </w:rPr>
        <w:t>Fais</w:t>
      </w:r>
      <w:proofErr w:type="spellEnd"/>
      <w:r w:rsidRPr="000736E7">
        <w:rPr>
          <w:i/>
          <w:iCs/>
          <w:sz w:val="24"/>
          <w:szCs w:val="24"/>
        </w:rPr>
        <w:t xml:space="preserve"> Island (</w:t>
      </w:r>
      <w:r w:rsidR="000736E7" w:rsidRPr="000736E7">
        <w:rPr>
          <w:i/>
          <w:iCs/>
          <w:sz w:val="24"/>
          <w:szCs w:val="24"/>
        </w:rPr>
        <w:t>1 square mile</w:t>
      </w:r>
      <w:r w:rsidR="000736E7">
        <w:rPr>
          <w:i/>
          <w:iCs/>
          <w:sz w:val="24"/>
          <w:szCs w:val="24"/>
        </w:rPr>
        <w:t xml:space="preserve"> in size</w:t>
      </w:r>
      <w:r w:rsidR="000736E7" w:rsidRPr="000736E7">
        <w:rPr>
          <w:i/>
          <w:iCs/>
          <w:sz w:val="24"/>
          <w:szCs w:val="24"/>
        </w:rPr>
        <w:t>—p</w:t>
      </w:r>
      <w:r w:rsidRPr="000736E7">
        <w:rPr>
          <w:i/>
          <w:iCs/>
          <w:sz w:val="24"/>
          <w:szCs w:val="24"/>
        </w:rPr>
        <w:t xml:space="preserve">opulation </w:t>
      </w:r>
      <w:r w:rsidR="00824771" w:rsidRPr="000736E7">
        <w:rPr>
          <w:i/>
          <w:iCs/>
          <w:sz w:val="24"/>
          <w:szCs w:val="24"/>
        </w:rPr>
        <w:t>2</w:t>
      </w:r>
      <w:r w:rsidR="001820AC">
        <w:rPr>
          <w:i/>
          <w:iCs/>
          <w:sz w:val="24"/>
          <w:szCs w:val="24"/>
        </w:rPr>
        <w:t>20</w:t>
      </w:r>
      <w:r w:rsidR="00824771" w:rsidRPr="000736E7">
        <w:rPr>
          <w:i/>
          <w:iCs/>
          <w:sz w:val="24"/>
          <w:szCs w:val="24"/>
        </w:rPr>
        <w:t>),</w:t>
      </w:r>
      <w:r w:rsidR="000736E7">
        <w:rPr>
          <w:i/>
          <w:iCs/>
          <w:sz w:val="24"/>
          <w:szCs w:val="24"/>
        </w:rPr>
        <w:t xml:space="preserve"> </w:t>
      </w:r>
      <w:r w:rsidRPr="000736E7">
        <w:rPr>
          <w:i/>
          <w:iCs/>
          <w:sz w:val="24"/>
          <w:szCs w:val="24"/>
        </w:rPr>
        <w:t>Caroline Islands</w:t>
      </w:r>
      <w:r w:rsidR="001820AC" w:rsidRPr="000736E7">
        <w:rPr>
          <w:i/>
          <w:iCs/>
          <w:sz w:val="24"/>
          <w:szCs w:val="24"/>
        </w:rPr>
        <w:t xml:space="preserve"> </w:t>
      </w:r>
      <w:r w:rsidR="001820AC">
        <w:rPr>
          <w:i/>
          <w:iCs/>
          <w:sz w:val="24"/>
          <w:szCs w:val="24"/>
        </w:rPr>
        <w:t>(Western</w:t>
      </w:r>
      <w:r w:rsidR="001820AC" w:rsidRPr="000736E7">
        <w:rPr>
          <w:i/>
          <w:iCs/>
          <w:sz w:val="24"/>
          <w:szCs w:val="24"/>
        </w:rPr>
        <w:t xml:space="preserve"> </w:t>
      </w:r>
      <w:r w:rsidR="001820AC">
        <w:rPr>
          <w:i/>
          <w:iCs/>
          <w:sz w:val="24"/>
          <w:szCs w:val="24"/>
        </w:rPr>
        <w:t>Pacific)</w:t>
      </w:r>
    </w:p>
    <w:p w14:paraId="0CD67936" w14:textId="77777777" w:rsidR="00ED4728" w:rsidRPr="00CD38BC" w:rsidRDefault="00ED4728" w:rsidP="00CD38BC">
      <w:pPr>
        <w:pStyle w:val="Standard"/>
        <w:rPr>
          <w:rFonts w:ascii="Arial" w:hAnsi="Arial" w:cs="Arial"/>
          <w:sz w:val="16"/>
          <w:szCs w:val="16"/>
        </w:rPr>
      </w:pPr>
    </w:p>
    <w:p w14:paraId="11C12557" w14:textId="71D6B047"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467B25">
        <w:rPr>
          <w:rFonts w:ascii="Franklin Gothic Medium" w:hAnsi="Franklin Gothic Medium"/>
          <w:i/>
          <w:sz w:val="24"/>
          <w:szCs w:val="24"/>
        </w:rPr>
        <w:tab/>
      </w:r>
      <w:r w:rsidR="00467B25">
        <w:rPr>
          <w:rFonts w:ascii="Franklin Gothic Medium" w:hAnsi="Franklin Gothic Medium"/>
          <w:i/>
          <w:sz w:val="24"/>
          <w:szCs w:val="24"/>
        </w:rPr>
        <w:tab/>
        <w:t xml:space="preserve"> </w:t>
      </w:r>
      <w:proofErr w:type="gramStart"/>
      <w:r w:rsidR="00467B25">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467B25">
        <w:rPr>
          <w:rFonts w:ascii="Franklin Gothic Medium" w:hAnsi="Franklin Gothic Medium" w:cs="Arial"/>
          <w:i/>
          <w:sz w:val="24"/>
          <w:szCs w:val="24"/>
        </w:rPr>
        <w:t>Sweeter Than Honey</w:t>
      </w:r>
      <w:r>
        <w:rPr>
          <w:rFonts w:ascii="Franklin Gothic Medium" w:hAnsi="Franklin Gothic Medium" w:cs="Arial"/>
          <w:i/>
          <w:sz w:val="24"/>
          <w:szCs w:val="24"/>
        </w:rPr>
        <w:t>”</w:t>
      </w:r>
    </w:p>
    <w:p w14:paraId="11C12558" w14:textId="77777777" w:rsidR="0061457C" w:rsidRPr="002116A2"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43EC8E0E"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65129510" w14:textId="14ED68D2" w:rsidR="004B751B" w:rsidRDefault="004B751B">
      <w:pPr>
        <w:pStyle w:val="NoSpacing"/>
        <w:rPr>
          <w:rFonts w:ascii="Franklin Gothic Medium" w:hAnsi="Franklin Gothic Medium" w:cs="Franklin Gothic Medium"/>
          <w:sz w:val="24"/>
          <w:szCs w:val="24"/>
        </w:rPr>
      </w:pPr>
    </w:p>
    <w:p w14:paraId="72DB0A3E" w14:textId="5816FF33" w:rsidR="004B751B" w:rsidRDefault="004B751B" w:rsidP="004B751B">
      <w:pPr>
        <w:pStyle w:val="Standard"/>
        <w:widowControl w:val="0"/>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9F76FC">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9F76FC">
        <w:rPr>
          <w:rFonts w:ascii="Franklin Gothic Medium" w:hAnsi="Franklin Gothic Medium" w:cs="Franklin Gothic Medium"/>
          <w:sz w:val="24"/>
          <w:szCs w:val="24"/>
        </w:rPr>
        <w:t xml:space="preserve">    </w:t>
      </w:r>
      <w:proofErr w:type="gramStart"/>
      <w:r w:rsidR="009F76FC">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9F76FC">
        <w:rPr>
          <w:rFonts w:ascii="Franklin Gothic Medium" w:hAnsi="Franklin Gothic Medium" w:cs="Arial"/>
          <w:bCs/>
          <w:i/>
          <w:sz w:val="24"/>
          <w:szCs w:val="24"/>
        </w:rPr>
        <w:t>The Sweetest Name of All</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22CE2857"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bookmarkStart w:id="1" w:name="_Hlk91420051"/>
      <w:r>
        <w:rPr>
          <w:rFonts w:ascii="Franklin Gothic Medium" w:hAnsi="Franklin Gothic Medium" w:cs="Arial"/>
          <w:bCs/>
          <w:i/>
          <w:sz w:val="24"/>
          <w:szCs w:val="24"/>
        </w:rPr>
        <w:t>“</w:t>
      </w:r>
      <w:r w:rsidR="009F76FC">
        <w:rPr>
          <w:rFonts w:ascii="Franklin Gothic Medium" w:hAnsi="Franklin Gothic Medium" w:cs="Arial"/>
          <w:bCs/>
          <w:i/>
          <w:sz w:val="24"/>
          <w:szCs w:val="24"/>
        </w:rPr>
        <w:t>There Is a Redeemer</w:t>
      </w:r>
      <w:r>
        <w:rPr>
          <w:rFonts w:ascii="Franklin Gothic Medium" w:hAnsi="Franklin Gothic Medium" w:cs="Arial"/>
          <w:bCs/>
          <w:i/>
          <w:sz w:val="24"/>
          <w:szCs w:val="24"/>
        </w:rPr>
        <w:t>”</w:t>
      </w:r>
    </w:p>
    <w:bookmarkEnd w:id="1"/>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0D8E7C11" w:rsidR="00C97571" w:rsidRDefault="00C97571" w:rsidP="00C97571">
      <w:pPr>
        <w:pStyle w:val="Standard"/>
        <w:jc w:val="center"/>
      </w:pPr>
      <w:r>
        <w:rPr>
          <w:rFonts w:ascii="Arial" w:hAnsi="Arial" w:cs="Arial"/>
          <w:b/>
          <w:i/>
          <w:sz w:val="28"/>
          <w:szCs w:val="28"/>
        </w:rPr>
        <w:t>“</w:t>
      </w:r>
      <w:r w:rsidR="006604FC">
        <w:rPr>
          <w:rFonts w:ascii="Arial" w:hAnsi="Arial" w:cs="Arial"/>
          <w:b/>
          <w:i/>
          <w:sz w:val="28"/>
          <w:szCs w:val="28"/>
        </w:rPr>
        <w:t>Sweeter Than Honey</w:t>
      </w:r>
      <w:r>
        <w:rPr>
          <w:rFonts w:ascii="Arial" w:hAnsi="Arial" w:cs="Arial"/>
          <w:b/>
          <w:i/>
          <w:sz w:val="28"/>
          <w:szCs w:val="28"/>
        </w:rPr>
        <w:t>”</w:t>
      </w:r>
    </w:p>
    <w:p w14:paraId="183615CF" w14:textId="37F06156" w:rsidR="00A6248E" w:rsidRDefault="009F471B" w:rsidP="00C73361">
      <w:pPr>
        <w:pStyle w:val="Standard"/>
        <w:rPr>
          <w:sz w:val="24"/>
          <w:szCs w:val="24"/>
        </w:rPr>
      </w:pPr>
      <w:r w:rsidRPr="00F32FF2">
        <w:rPr>
          <w:sz w:val="24"/>
          <w:szCs w:val="24"/>
        </w:rPr>
        <w:t xml:space="preserve">     </w:t>
      </w:r>
      <w:r w:rsidR="00F23FC1" w:rsidRPr="00F32FF2">
        <w:rPr>
          <w:sz w:val="24"/>
          <w:szCs w:val="24"/>
        </w:rPr>
        <w:t xml:space="preserve">Psalm </w:t>
      </w:r>
      <w:r w:rsidR="00CB4D7D">
        <w:rPr>
          <w:sz w:val="24"/>
          <w:szCs w:val="24"/>
        </w:rPr>
        <w:t>11</w:t>
      </w:r>
      <w:r w:rsidR="004B751B">
        <w:rPr>
          <w:sz w:val="24"/>
          <w:szCs w:val="24"/>
        </w:rPr>
        <w:t>9</w:t>
      </w:r>
      <w:r w:rsidR="00F23FC1" w:rsidRPr="00F32FF2">
        <w:rPr>
          <w:sz w:val="24"/>
          <w:szCs w:val="24"/>
        </w:rPr>
        <w:t xml:space="preserve"> says:</w:t>
      </w:r>
      <w:r w:rsidR="006A7060" w:rsidRPr="00F32FF2">
        <w:rPr>
          <w:sz w:val="24"/>
          <w:szCs w:val="24"/>
        </w:rPr>
        <w:t xml:space="preserve"> </w:t>
      </w:r>
      <w:r w:rsidR="006604FC" w:rsidRPr="006604FC">
        <w:rPr>
          <w:i/>
          <w:iCs/>
          <w:sz w:val="24"/>
          <w:szCs w:val="24"/>
        </w:rPr>
        <w:t>“How sweet are your words to my taste, sweeter than honey to my mouth!”</w:t>
      </w:r>
      <w:r w:rsidR="006604FC">
        <w:rPr>
          <w:sz w:val="24"/>
          <w:szCs w:val="24"/>
        </w:rPr>
        <w:t xml:space="preserve">  Taste the sweetness of God’s Word…!</w:t>
      </w:r>
    </w:p>
    <w:p w14:paraId="4B954121" w14:textId="77777777" w:rsidR="006604FC" w:rsidRPr="00F32FF2" w:rsidRDefault="006604FC" w:rsidP="00C73361">
      <w:pPr>
        <w:pStyle w:val="Standard"/>
        <w:rPr>
          <w:sz w:val="24"/>
          <w:szCs w:val="24"/>
        </w:rPr>
      </w:pPr>
    </w:p>
    <w:p w14:paraId="11C1256C" w14:textId="120DD502" w:rsidR="0061457C" w:rsidRPr="00F32FF2" w:rsidRDefault="004049E7">
      <w:pPr>
        <w:pStyle w:val="Standard"/>
      </w:pPr>
      <w:r w:rsidRPr="00F32FF2">
        <w:rPr>
          <w:rFonts w:ascii="Arial" w:hAnsi="Arial" w:cs="Arial"/>
          <w:b/>
          <w:i/>
          <w:sz w:val="24"/>
          <w:szCs w:val="24"/>
        </w:rPr>
        <w:t xml:space="preserve">1) </w:t>
      </w:r>
      <w:r w:rsidR="002F592D">
        <w:rPr>
          <w:rFonts w:ascii="Arial" w:hAnsi="Arial" w:cs="Arial"/>
          <w:b/>
          <w:i/>
          <w:sz w:val="24"/>
          <w:szCs w:val="24"/>
        </w:rPr>
        <w:t xml:space="preserve">God’s Word gives </w:t>
      </w:r>
      <w:r w:rsidR="007C640C">
        <w:rPr>
          <w:rFonts w:ascii="Arial" w:hAnsi="Arial" w:cs="Arial"/>
          <w:b/>
          <w:i/>
          <w:sz w:val="24"/>
          <w:szCs w:val="24"/>
        </w:rPr>
        <w:t>me a “</w:t>
      </w:r>
      <w:r w:rsidR="0000132F">
        <w:rPr>
          <w:rFonts w:ascii="Arial" w:hAnsi="Arial" w:cs="Arial"/>
          <w:b/>
          <w:i/>
          <w:sz w:val="24"/>
          <w:szCs w:val="24"/>
        </w:rPr>
        <w:t>Solomon</w:t>
      </w:r>
      <w:r w:rsidR="007C640C">
        <w:rPr>
          <w:rFonts w:ascii="Arial" w:hAnsi="Arial" w:cs="Arial"/>
          <w:b/>
          <w:i/>
          <w:sz w:val="24"/>
          <w:szCs w:val="24"/>
        </w:rPr>
        <w:t>”</w:t>
      </w:r>
      <w:r w:rsidR="006604FC">
        <w:rPr>
          <w:rFonts w:ascii="Arial" w:hAnsi="Arial" w:cs="Arial"/>
          <w:b/>
          <w:i/>
          <w:sz w:val="24"/>
          <w:szCs w:val="24"/>
        </w:rPr>
        <w:t xml:space="preserve"> </w:t>
      </w:r>
      <w:r w:rsidR="006604FC" w:rsidRPr="002F592D">
        <w:rPr>
          <w:rFonts w:ascii="Arial" w:hAnsi="Arial" w:cs="Arial"/>
          <w:b/>
          <w:i/>
          <w:sz w:val="24"/>
          <w:szCs w:val="24"/>
          <w:u w:val="single"/>
        </w:rPr>
        <w:t>HEART</w:t>
      </w:r>
      <w:r w:rsidR="006604FC">
        <w:rPr>
          <w:rFonts w:ascii="Arial" w:hAnsi="Arial" w:cs="Arial"/>
          <w:b/>
          <w:i/>
          <w:sz w:val="24"/>
          <w:szCs w:val="24"/>
        </w:rPr>
        <w:t>.</w:t>
      </w:r>
    </w:p>
    <w:p w14:paraId="40FE6F97" w14:textId="33A445AA" w:rsidR="00AF7B7C" w:rsidRDefault="00F27AA5" w:rsidP="00AB58D1">
      <w:pPr>
        <w:rPr>
          <w:rFonts w:ascii="Times New Roman" w:hAnsi="Times New Roman" w:cs="Times New Roman"/>
        </w:rPr>
      </w:pPr>
      <w:r w:rsidRPr="004B751B">
        <w:rPr>
          <w:rFonts w:ascii="Times New Roman" w:hAnsi="Times New Roman" w:cs="Times New Roman"/>
        </w:rPr>
        <w:t xml:space="preserve">     </w:t>
      </w:r>
      <w:r w:rsidR="004B751B" w:rsidRPr="004B751B">
        <w:rPr>
          <w:rFonts w:ascii="Times New Roman" w:eastAsia="Times New Roman" w:hAnsi="Times New Roman" w:cs="Times New Roman"/>
          <w:b/>
          <w:bCs/>
          <w:vertAlign w:val="superscript"/>
          <w:lang w:eastAsia="en-US" w:bidi="ar-SA"/>
        </w:rPr>
        <w:t>7 </w:t>
      </w:r>
      <w:r w:rsidR="002F592D">
        <w:rPr>
          <w:rFonts w:ascii="Times New Roman" w:eastAsia="Times New Roman" w:hAnsi="Times New Roman" w:cs="Times New Roman"/>
          <w:lang w:eastAsia="en-US" w:bidi="ar-SA"/>
        </w:rPr>
        <w:t>[Solomon prayed] “</w:t>
      </w:r>
      <w:r w:rsidR="004B751B" w:rsidRPr="004B751B">
        <w:rPr>
          <w:rFonts w:ascii="Times New Roman" w:eastAsia="Times New Roman" w:hAnsi="Times New Roman" w:cs="Times New Roman"/>
          <w:lang w:eastAsia="en-US" w:bidi="ar-SA"/>
        </w:rPr>
        <w:t>Now, </w:t>
      </w:r>
      <w:r w:rsidR="002F592D">
        <w:rPr>
          <w:rFonts w:ascii="Times New Roman" w:eastAsia="Times New Roman" w:hAnsi="Times New Roman" w:cs="Times New Roman"/>
          <w:lang w:eastAsia="en-US" w:bidi="ar-SA"/>
        </w:rPr>
        <w:t>Lord</w:t>
      </w:r>
      <w:r w:rsidR="004B751B" w:rsidRPr="004B751B">
        <w:rPr>
          <w:rFonts w:ascii="Times New Roman" w:eastAsia="Times New Roman" w:hAnsi="Times New Roman" w:cs="Times New Roman"/>
          <w:lang w:eastAsia="en-US" w:bidi="ar-SA"/>
        </w:rPr>
        <w:t> my God, you have made your servant king in place of my father David. But I am only a little child and do not know how to carry out my duties. </w:t>
      </w:r>
      <w:r w:rsidR="00EF7E29" w:rsidRPr="004B751B">
        <w:rPr>
          <w:rFonts w:ascii="Times New Roman" w:eastAsia="Times New Roman" w:hAnsi="Times New Roman" w:cs="Times New Roman"/>
          <w:b/>
          <w:bCs/>
          <w:vertAlign w:val="superscript"/>
          <w:lang w:eastAsia="en-US" w:bidi="ar-SA"/>
        </w:rPr>
        <w:t xml:space="preserve"> </w:t>
      </w:r>
      <w:r w:rsidR="004B751B" w:rsidRPr="004B751B">
        <w:rPr>
          <w:rFonts w:ascii="Times New Roman" w:eastAsia="Times New Roman" w:hAnsi="Times New Roman" w:cs="Times New Roman"/>
          <w:b/>
          <w:bCs/>
          <w:vertAlign w:val="superscript"/>
          <w:lang w:eastAsia="en-US" w:bidi="ar-SA"/>
        </w:rPr>
        <w:t>9 </w:t>
      </w:r>
      <w:r w:rsidR="004B751B" w:rsidRPr="004B751B">
        <w:rPr>
          <w:rFonts w:ascii="Times New Roman" w:eastAsia="Times New Roman" w:hAnsi="Times New Roman" w:cs="Times New Roman"/>
          <w:lang w:eastAsia="en-US" w:bidi="ar-SA"/>
        </w:rPr>
        <w:t>So give your servant a discerning heart to govern your people and to</w:t>
      </w:r>
      <w:r w:rsidR="00EF7E29">
        <w:rPr>
          <w:rFonts w:ascii="Times New Roman" w:eastAsia="Times New Roman" w:hAnsi="Times New Roman" w:cs="Times New Roman"/>
          <w:lang w:eastAsia="en-US" w:bidi="ar-SA"/>
        </w:rPr>
        <w:t xml:space="preserve"> distinguish between </w:t>
      </w:r>
      <w:r w:rsidR="004B751B" w:rsidRPr="004B751B">
        <w:rPr>
          <w:rFonts w:ascii="Times New Roman" w:eastAsia="Times New Roman" w:hAnsi="Times New Roman" w:cs="Times New Roman"/>
          <w:lang w:eastAsia="en-US" w:bidi="ar-SA"/>
        </w:rPr>
        <w:t>right and wrong. For who is able to govern this great people of yours?”</w:t>
      </w:r>
      <w:r w:rsidR="00F85579">
        <w:rPr>
          <w:rFonts w:ascii="Times New Roman" w:eastAsia="Times New Roman" w:hAnsi="Times New Roman" w:cs="Times New Roman"/>
          <w:lang w:eastAsia="en-US" w:bidi="ar-SA"/>
        </w:rPr>
        <w:t xml:space="preserve"> </w:t>
      </w:r>
      <w:r w:rsidR="004B751B" w:rsidRPr="004B751B">
        <w:rPr>
          <w:rFonts w:ascii="Times New Roman" w:eastAsia="Times New Roman" w:hAnsi="Times New Roman" w:cs="Times New Roman"/>
          <w:b/>
          <w:bCs/>
          <w:vertAlign w:val="superscript"/>
          <w:lang w:eastAsia="en-US" w:bidi="ar-SA"/>
        </w:rPr>
        <w:t>10 </w:t>
      </w:r>
      <w:r w:rsidR="004B751B" w:rsidRPr="004B751B">
        <w:rPr>
          <w:rFonts w:ascii="Times New Roman" w:eastAsia="Times New Roman" w:hAnsi="Times New Roman" w:cs="Times New Roman"/>
          <w:lang w:eastAsia="en-US" w:bidi="ar-SA"/>
        </w:rPr>
        <w:t>The Lord was pleased that Solomon had asked for this.</w:t>
      </w:r>
      <w:r w:rsidR="00E26921">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t xml:space="preserve">  </w:t>
      </w:r>
      <w:r w:rsidR="00F85579">
        <w:rPr>
          <w:rFonts w:ascii="Times New Roman" w:hAnsi="Times New Roman" w:cs="Times New Roman"/>
        </w:rPr>
        <w:t>1 Kings 3:</w:t>
      </w:r>
      <w:r w:rsidR="002F592D">
        <w:rPr>
          <w:rFonts w:ascii="Times New Roman" w:hAnsi="Times New Roman" w:cs="Times New Roman"/>
        </w:rPr>
        <w:t>7</w:t>
      </w:r>
      <w:r w:rsidR="00EF7E29">
        <w:rPr>
          <w:rFonts w:ascii="Times New Roman" w:hAnsi="Times New Roman" w:cs="Times New Roman"/>
        </w:rPr>
        <w:t>, 9</w:t>
      </w:r>
      <w:r w:rsidR="00F85579">
        <w:rPr>
          <w:rFonts w:ascii="Times New Roman" w:hAnsi="Times New Roman" w:cs="Times New Roman"/>
        </w:rPr>
        <w:t>-1</w:t>
      </w:r>
      <w:r w:rsidR="002F592D">
        <w:rPr>
          <w:rFonts w:ascii="Times New Roman" w:hAnsi="Times New Roman" w:cs="Times New Roman"/>
        </w:rPr>
        <w:t>0</w:t>
      </w:r>
    </w:p>
    <w:p w14:paraId="67CCC024" w14:textId="77777777" w:rsidR="002F592D" w:rsidRPr="00F32FF2" w:rsidRDefault="002F592D" w:rsidP="00AB58D1">
      <w:pPr>
        <w:rPr>
          <w:rFonts w:ascii="Times New Roman" w:eastAsia="Times New Roman" w:hAnsi="Times New Roman" w:cs="Times New Roman"/>
          <w:lang w:eastAsia="en-US" w:bidi="ar-SA"/>
        </w:rPr>
      </w:pPr>
    </w:p>
    <w:p w14:paraId="636C4BB5" w14:textId="4BC6C674" w:rsidR="00E15500" w:rsidRDefault="004049E7" w:rsidP="00AB58D1">
      <w:pPr>
        <w:pStyle w:val="Standard"/>
        <w:tabs>
          <w:tab w:val="left" w:pos="5580"/>
        </w:tabs>
        <w:rPr>
          <w:rFonts w:ascii="Arial" w:hAnsi="Arial" w:cs="Arial"/>
          <w:b/>
          <w:i/>
          <w:sz w:val="24"/>
          <w:szCs w:val="24"/>
        </w:rPr>
      </w:pPr>
      <w:bookmarkStart w:id="2" w:name="_Hlk88042166"/>
      <w:r w:rsidRPr="00F32FF2">
        <w:rPr>
          <w:rFonts w:ascii="Arial" w:hAnsi="Arial" w:cs="Arial"/>
          <w:b/>
          <w:i/>
          <w:sz w:val="24"/>
          <w:szCs w:val="24"/>
        </w:rPr>
        <w:t>2)</w:t>
      </w:r>
      <w:bookmarkEnd w:id="2"/>
      <w:r w:rsidRPr="00F32FF2">
        <w:rPr>
          <w:rFonts w:ascii="Arial" w:hAnsi="Arial" w:cs="Arial"/>
          <w:b/>
          <w:i/>
          <w:sz w:val="24"/>
          <w:szCs w:val="24"/>
        </w:rPr>
        <w:t xml:space="preserve"> </w:t>
      </w:r>
      <w:bookmarkStart w:id="3" w:name="_Hlk78800842"/>
      <w:r w:rsidR="002F592D">
        <w:rPr>
          <w:rFonts w:ascii="Arial" w:hAnsi="Arial" w:cs="Arial"/>
          <w:b/>
          <w:i/>
          <w:sz w:val="24"/>
          <w:szCs w:val="24"/>
        </w:rPr>
        <w:t xml:space="preserve">God’s Word </w:t>
      </w:r>
      <w:r w:rsidR="007C640C">
        <w:rPr>
          <w:rFonts w:ascii="Arial" w:hAnsi="Arial" w:cs="Arial"/>
          <w:b/>
          <w:i/>
          <w:sz w:val="24"/>
          <w:szCs w:val="24"/>
        </w:rPr>
        <w:t>“</w:t>
      </w:r>
      <w:r w:rsidR="00E15500">
        <w:rPr>
          <w:rFonts w:ascii="Arial" w:hAnsi="Arial" w:cs="Arial"/>
          <w:b/>
          <w:i/>
          <w:sz w:val="24"/>
          <w:szCs w:val="24"/>
        </w:rPr>
        <w:t>messages</w:t>
      </w:r>
      <w:r w:rsidR="007C640C">
        <w:rPr>
          <w:rFonts w:ascii="Arial" w:hAnsi="Arial" w:cs="Arial"/>
          <w:b/>
          <w:i/>
          <w:sz w:val="24"/>
          <w:szCs w:val="24"/>
        </w:rPr>
        <w:t>”</w:t>
      </w:r>
      <w:r w:rsidR="00E15500">
        <w:rPr>
          <w:rFonts w:ascii="Arial" w:hAnsi="Arial" w:cs="Arial"/>
          <w:b/>
          <w:i/>
          <w:sz w:val="24"/>
          <w:szCs w:val="24"/>
        </w:rPr>
        <w:t xml:space="preserve"> </w:t>
      </w:r>
      <w:r w:rsidR="007C640C">
        <w:rPr>
          <w:rFonts w:ascii="Arial" w:hAnsi="Arial" w:cs="Arial"/>
          <w:b/>
          <w:i/>
          <w:sz w:val="24"/>
          <w:szCs w:val="24"/>
        </w:rPr>
        <w:t xml:space="preserve">me His </w:t>
      </w:r>
      <w:r w:rsidR="00E15500">
        <w:rPr>
          <w:rFonts w:ascii="Arial" w:hAnsi="Arial" w:cs="Arial"/>
          <w:b/>
          <w:i/>
          <w:sz w:val="24"/>
          <w:szCs w:val="24"/>
        </w:rPr>
        <w:t xml:space="preserve">saving </w:t>
      </w:r>
      <w:r w:rsidR="00E15500">
        <w:rPr>
          <w:rFonts w:ascii="Arial" w:hAnsi="Arial" w:cs="Arial"/>
          <w:b/>
          <w:i/>
          <w:sz w:val="24"/>
          <w:szCs w:val="24"/>
          <w:u w:val="single"/>
        </w:rPr>
        <w:t>GOSPEL</w:t>
      </w:r>
      <w:r w:rsidR="00E26921">
        <w:rPr>
          <w:rFonts w:ascii="Arial" w:hAnsi="Arial" w:cs="Arial"/>
          <w:b/>
          <w:i/>
          <w:sz w:val="24"/>
          <w:szCs w:val="24"/>
        </w:rPr>
        <w:t>.</w:t>
      </w:r>
    </w:p>
    <w:p w14:paraId="43024CBB" w14:textId="156E9D0F" w:rsidR="002650F3" w:rsidRDefault="00E15500" w:rsidP="00E15500">
      <w:pPr>
        <w:pStyle w:val="Standard"/>
        <w:tabs>
          <w:tab w:val="left" w:pos="5580"/>
        </w:tabs>
        <w:rPr>
          <w:sz w:val="24"/>
          <w:szCs w:val="24"/>
        </w:rPr>
      </w:pPr>
      <w:r w:rsidRPr="00E15500">
        <w:rPr>
          <w:bCs/>
          <w:iCs/>
          <w:sz w:val="24"/>
          <w:szCs w:val="24"/>
        </w:rPr>
        <w:t xml:space="preserve">     </w:t>
      </w:r>
      <w:r w:rsidR="00F85579" w:rsidRPr="00E15500">
        <w:rPr>
          <w:b/>
          <w:bCs/>
          <w:sz w:val="24"/>
          <w:szCs w:val="24"/>
          <w:vertAlign w:val="superscript"/>
          <w:lang w:eastAsia="en-US"/>
        </w:rPr>
        <w:t>13 </w:t>
      </w:r>
      <w:r w:rsidR="00F85579" w:rsidRPr="00E15500">
        <w:rPr>
          <w:sz w:val="24"/>
          <w:szCs w:val="24"/>
          <w:lang w:eastAsia="en-US"/>
        </w:rPr>
        <w:t xml:space="preserve">And you also were included in Christ when you heard the </w:t>
      </w:r>
      <w:r w:rsidR="000272F5">
        <w:rPr>
          <w:sz w:val="24"/>
          <w:szCs w:val="24"/>
          <w:lang w:eastAsia="en-US"/>
        </w:rPr>
        <w:t xml:space="preserve">message </w:t>
      </w:r>
      <w:r w:rsidR="00F85579" w:rsidRPr="00E15500">
        <w:rPr>
          <w:sz w:val="24"/>
          <w:szCs w:val="24"/>
          <w:lang w:eastAsia="en-US"/>
        </w:rPr>
        <w:t>of truth, the gospel of your salvation. When you believed, you were marked in him with a seal, the promised Holy Spirit, </w:t>
      </w:r>
      <w:r w:rsidR="00F85579" w:rsidRPr="00E15500">
        <w:rPr>
          <w:b/>
          <w:bCs/>
          <w:sz w:val="24"/>
          <w:szCs w:val="24"/>
          <w:vertAlign w:val="superscript"/>
          <w:lang w:eastAsia="en-US"/>
        </w:rPr>
        <w:t>14 </w:t>
      </w:r>
      <w:r w:rsidR="00F85579" w:rsidRPr="00E15500">
        <w:rPr>
          <w:sz w:val="24"/>
          <w:szCs w:val="24"/>
          <w:lang w:eastAsia="en-US"/>
        </w:rPr>
        <w:t xml:space="preserve">who is a deposit guaranteeing our inheritance until the redemption of those who are God’s possession—to the praise of his glory.      </w:t>
      </w:r>
      <w:r w:rsidR="00F85579" w:rsidRPr="00E15500">
        <w:rPr>
          <w:sz w:val="24"/>
          <w:szCs w:val="24"/>
        </w:rPr>
        <w:t>Ephe</w:t>
      </w:r>
      <w:r w:rsidR="00B2122A" w:rsidRPr="00E15500">
        <w:rPr>
          <w:sz w:val="24"/>
          <w:szCs w:val="24"/>
        </w:rPr>
        <w:t>s</w:t>
      </w:r>
      <w:r w:rsidR="007F4B0C" w:rsidRPr="00E15500">
        <w:rPr>
          <w:sz w:val="24"/>
          <w:szCs w:val="24"/>
        </w:rPr>
        <w:t xml:space="preserve">ians </w:t>
      </w:r>
      <w:r w:rsidR="00F85579" w:rsidRPr="00E15500">
        <w:rPr>
          <w:sz w:val="24"/>
          <w:szCs w:val="24"/>
        </w:rPr>
        <w:t>1</w:t>
      </w:r>
      <w:r w:rsidR="007F4B0C" w:rsidRPr="00E15500">
        <w:rPr>
          <w:sz w:val="24"/>
          <w:szCs w:val="24"/>
        </w:rPr>
        <w:t>:</w:t>
      </w:r>
      <w:r w:rsidR="00E26921" w:rsidRPr="00E15500">
        <w:rPr>
          <w:sz w:val="24"/>
          <w:szCs w:val="24"/>
        </w:rPr>
        <w:t>1</w:t>
      </w:r>
      <w:r w:rsidR="00F85579" w:rsidRPr="00E15500">
        <w:rPr>
          <w:sz w:val="24"/>
          <w:szCs w:val="24"/>
        </w:rPr>
        <w:t>3</w:t>
      </w:r>
      <w:r w:rsidR="007F4B0C" w:rsidRPr="00E15500">
        <w:rPr>
          <w:sz w:val="24"/>
          <w:szCs w:val="24"/>
        </w:rPr>
        <w:t>-</w:t>
      </w:r>
      <w:r w:rsidR="00B2122A" w:rsidRPr="00E15500">
        <w:rPr>
          <w:sz w:val="24"/>
          <w:szCs w:val="24"/>
        </w:rPr>
        <w:t>1</w:t>
      </w:r>
      <w:r w:rsidR="00F85579" w:rsidRPr="00E15500">
        <w:rPr>
          <w:sz w:val="24"/>
          <w:szCs w:val="24"/>
        </w:rPr>
        <w:t>4</w:t>
      </w:r>
      <w:bookmarkEnd w:id="3"/>
    </w:p>
    <w:p w14:paraId="79FEABE9" w14:textId="77777777" w:rsidR="00E15500" w:rsidRPr="00E15500" w:rsidRDefault="00E15500" w:rsidP="00E15500">
      <w:pPr>
        <w:pStyle w:val="Standard"/>
        <w:tabs>
          <w:tab w:val="left" w:pos="5580"/>
        </w:tabs>
        <w:rPr>
          <w:rStyle w:val="woj"/>
          <w:sz w:val="24"/>
          <w:szCs w:val="24"/>
          <w:lang w:eastAsia="en-US"/>
        </w:rPr>
      </w:pPr>
    </w:p>
    <w:p w14:paraId="44C828E5" w14:textId="0054932A" w:rsidR="00AB58D1" w:rsidRPr="00F32FF2" w:rsidRDefault="004049E7" w:rsidP="00AB58D1">
      <w:pPr>
        <w:pStyle w:val="Standard"/>
        <w:rPr>
          <w:rStyle w:val="woj"/>
          <w:rFonts w:ascii="Arial" w:hAnsi="Arial" w:cs="Arial"/>
          <w:b/>
          <w:i/>
          <w:sz w:val="24"/>
          <w:szCs w:val="24"/>
        </w:rPr>
      </w:pPr>
      <w:r w:rsidRPr="00F32FF2">
        <w:rPr>
          <w:rStyle w:val="woj"/>
          <w:rFonts w:ascii="Arial" w:hAnsi="Arial" w:cs="Arial"/>
          <w:b/>
          <w:i/>
          <w:sz w:val="24"/>
          <w:szCs w:val="24"/>
        </w:rPr>
        <w:t xml:space="preserve">3) </w:t>
      </w:r>
      <w:r w:rsidR="00E26921">
        <w:rPr>
          <w:rStyle w:val="woj"/>
          <w:rFonts w:ascii="Arial" w:hAnsi="Arial" w:cs="Arial"/>
          <w:b/>
          <w:i/>
          <w:sz w:val="24"/>
          <w:szCs w:val="24"/>
        </w:rPr>
        <w:t>God</w:t>
      </w:r>
      <w:r w:rsidR="007C640C">
        <w:rPr>
          <w:rStyle w:val="woj"/>
          <w:rFonts w:ascii="Arial" w:hAnsi="Arial" w:cs="Arial"/>
          <w:b/>
          <w:i/>
          <w:sz w:val="24"/>
          <w:szCs w:val="24"/>
        </w:rPr>
        <w:t>’</w:t>
      </w:r>
      <w:r w:rsidR="00E26921">
        <w:rPr>
          <w:rStyle w:val="woj"/>
          <w:rFonts w:ascii="Arial" w:hAnsi="Arial" w:cs="Arial"/>
          <w:b/>
          <w:i/>
          <w:sz w:val="24"/>
          <w:szCs w:val="24"/>
        </w:rPr>
        <w:t xml:space="preserve">s </w:t>
      </w:r>
      <w:r w:rsidR="007C640C">
        <w:rPr>
          <w:rStyle w:val="woj"/>
          <w:rFonts w:ascii="Arial" w:hAnsi="Arial" w:cs="Arial"/>
          <w:b/>
          <w:i/>
          <w:sz w:val="24"/>
          <w:szCs w:val="24"/>
        </w:rPr>
        <w:t>“Logos”</w:t>
      </w:r>
      <w:r w:rsidR="00E26921">
        <w:rPr>
          <w:rStyle w:val="woj"/>
          <w:rFonts w:ascii="Arial" w:hAnsi="Arial" w:cs="Arial"/>
          <w:b/>
          <w:i/>
          <w:sz w:val="24"/>
          <w:szCs w:val="24"/>
        </w:rPr>
        <w:t xml:space="preserve"> </w:t>
      </w:r>
      <w:r w:rsidR="000272F5">
        <w:rPr>
          <w:rStyle w:val="woj"/>
          <w:rFonts w:ascii="Arial" w:hAnsi="Arial" w:cs="Arial"/>
          <w:b/>
          <w:i/>
          <w:sz w:val="24"/>
          <w:szCs w:val="24"/>
        </w:rPr>
        <w:t xml:space="preserve">answers </w:t>
      </w:r>
      <w:r w:rsidR="007C640C">
        <w:rPr>
          <w:rStyle w:val="woj"/>
          <w:rFonts w:ascii="Arial" w:hAnsi="Arial" w:cs="Arial"/>
          <w:b/>
          <w:i/>
          <w:sz w:val="24"/>
          <w:szCs w:val="24"/>
        </w:rPr>
        <w:t xml:space="preserve">my </w:t>
      </w:r>
      <w:r w:rsidR="000272F5">
        <w:rPr>
          <w:rStyle w:val="woj"/>
          <w:rFonts w:ascii="Arial" w:hAnsi="Arial" w:cs="Arial"/>
          <w:b/>
          <w:i/>
          <w:sz w:val="24"/>
          <w:szCs w:val="24"/>
        </w:rPr>
        <w:t xml:space="preserve">searching </w:t>
      </w:r>
      <w:r w:rsidR="000272F5" w:rsidRPr="0000132F">
        <w:rPr>
          <w:rStyle w:val="woj"/>
          <w:rFonts w:ascii="Arial" w:hAnsi="Arial" w:cs="Arial"/>
          <w:b/>
          <w:i/>
          <w:sz w:val="24"/>
          <w:szCs w:val="24"/>
          <w:u w:val="single"/>
        </w:rPr>
        <w:t>QUESTIONS</w:t>
      </w:r>
      <w:r w:rsidR="000272F5">
        <w:rPr>
          <w:rStyle w:val="woj"/>
          <w:rFonts w:ascii="Arial" w:hAnsi="Arial" w:cs="Arial"/>
          <w:b/>
          <w:i/>
          <w:sz w:val="24"/>
          <w:szCs w:val="24"/>
        </w:rPr>
        <w:t>.</w:t>
      </w:r>
    </w:p>
    <w:p w14:paraId="623F6EBC" w14:textId="17807A90" w:rsidR="007F4B0C" w:rsidRPr="00F32FF2" w:rsidRDefault="00F52AFC" w:rsidP="00740E7A">
      <w:pPr>
        <w:shd w:val="clear" w:color="auto" w:fill="FFFFFF"/>
        <w:rPr>
          <w:rFonts w:ascii="Times New Roman" w:eastAsia="Times New Roman" w:hAnsi="Times New Roman" w:cs="Times New Roman"/>
          <w:lang w:eastAsia="en-US" w:bidi="ar-SA"/>
        </w:rPr>
      </w:pPr>
      <w:r w:rsidRPr="00A248DF">
        <w:rPr>
          <w:rFonts w:ascii="Times New Roman" w:eastAsia="Times New Roman" w:hAnsi="Times New Roman" w:cs="Times New Roman"/>
          <w:lang w:eastAsia="en-US" w:bidi="ar-SA"/>
        </w:rPr>
        <w:t xml:space="preserve">     </w:t>
      </w:r>
      <w:r w:rsidR="00A248DF" w:rsidRPr="00A248DF">
        <w:rPr>
          <w:rFonts w:ascii="Times New Roman" w:eastAsia="Times New Roman" w:hAnsi="Times New Roman" w:cs="Times New Roman"/>
          <w:lang w:eastAsia="en-US" w:bidi="ar-SA"/>
        </w:rPr>
        <w:t xml:space="preserve"> </w:t>
      </w:r>
      <w:r w:rsidR="00F85579" w:rsidRPr="00467748">
        <w:rPr>
          <w:rFonts w:ascii="Segoe UI" w:eastAsia="Times New Roman" w:hAnsi="Segoe UI" w:cs="Segoe UI"/>
          <w:lang w:eastAsia="en-US" w:bidi="ar-SA"/>
        </w:rPr>
        <w:t> </w:t>
      </w:r>
      <w:r w:rsidR="00F85579" w:rsidRPr="00F85579">
        <w:rPr>
          <w:rFonts w:ascii="Times New Roman" w:eastAsia="Times New Roman" w:hAnsi="Times New Roman" w:cs="Times New Roman"/>
          <w:b/>
          <w:bCs/>
          <w:vertAlign w:val="superscript"/>
          <w:lang w:eastAsia="en-US" w:bidi="ar-SA"/>
        </w:rPr>
        <w:t>41 </w:t>
      </w:r>
      <w:r w:rsidR="00F85579" w:rsidRPr="00F85579">
        <w:rPr>
          <w:rFonts w:ascii="Times New Roman" w:eastAsia="Times New Roman" w:hAnsi="Times New Roman" w:cs="Times New Roman"/>
          <w:lang w:eastAsia="en-US" w:bidi="ar-SA"/>
        </w:rPr>
        <w:t>Every year Jesus’ parents went to Jerusalem for the Festival of the Passover. </w:t>
      </w:r>
      <w:r w:rsidR="00F85579" w:rsidRPr="00F85579">
        <w:rPr>
          <w:rFonts w:ascii="Times New Roman" w:eastAsia="Times New Roman" w:hAnsi="Times New Roman" w:cs="Times New Roman"/>
          <w:b/>
          <w:bCs/>
          <w:vertAlign w:val="superscript"/>
          <w:lang w:eastAsia="en-US" w:bidi="ar-SA"/>
        </w:rPr>
        <w:t>42 </w:t>
      </w:r>
      <w:r w:rsidR="00F85579" w:rsidRPr="00F85579">
        <w:rPr>
          <w:rFonts w:ascii="Times New Roman" w:eastAsia="Times New Roman" w:hAnsi="Times New Roman" w:cs="Times New Roman"/>
          <w:lang w:eastAsia="en-US" w:bidi="ar-SA"/>
        </w:rPr>
        <w:t>When he was twelve years old, they went up to the festival, according to the custom.</w:t>
      </w:r>
      <w:r w:rsidR="00EF7E29">
        <w:rPr>
          <w:rFonts w:ascii="Times New Roman" w:eastAsia="Times New Roman" w:hAnsi="Times New Roman" w:cs="Times New Roman"/>
          <w:lang w:eastAsia="en-US" w:bidi="ar-SA"/>
        </w:rPr>
        <w:t xml:space="preserve"> </w:t>
      </w:r>
      <w:r w:rsidR="00F85579" w:rsidRPr="00F85579">
        <w:rPr>
          <w:rFonts w:ascii="Times New Roman" w:eastAsia="Times New Roman" w:hAnsi="Times New Roman" w:cs="Times New Roman"/>
          <w:b/>
          <w:bCs/>
          <w:vertAlign w:val="superscript"/>
          <w:lang w:eastAsia="en-US" w:bidi="ar-SA"/>
        </w:rPr>
        <w:t>43 </w:t>
      </w:r>
      <w:r w:rsidR="00F85579" w:rsidRPr="00F85579">
        <w:rPr>
          <w:rFonts w:ascii="Times New Roman" w:eastAsia="Times New Roman" w:hAnsi="Times New Roman" w:cs="Times New Roman"/>
          <w:lang w:eastAsia="en-US" w:bidi="ar-SA"/>
        </w:rPr>
        <w:t>After the festival was over, while his parents were returning home, the boy Jesus stayed behind in Jerusalem, but they were unaware of it. </w:t>
      </w:r>
      <w:r w:rsidR="00F85579" w:rsidRPr="00F85579">
        <w:rPr>
          <w:rFonts w:ascii="Times New Roman" w:eastAsia="Times New Roman" w:hAnsi="Times New Roman" w:cs="Times New Roman"/>
          <w:b/>
          <w:bCs/>
          <w:vertAlign w:val="superscript"/>
          <w:lang w:eastAsia="en-US" w:bidi="ar-SA"/>
        </w:rPr>
        <w:t>44 </w:t>
      </w:r>
      <w:r w:rsidR="00F85579" w:rsidRPr="00F85579">
        <w:rPr>
          <w:rFonts w:ascii="Times New Roman" w:eastAsia="Times New Roman" w:hAnsi="Times New Roman" w:cs="Times New Roman"/>
          <w:lang w:eastAsia="en-US" w:bidi="ar-SA"/>
        </w:rPr>
        <w:t>Thinking he was in their company, they traveled on for a day. Then they began looking for him among their relatives and friends.</w:t>
      </w:r>
      <w:r w:rsidR="00EF7E29">
        <w:rPr>
          <w:rFonts w:ascii="Times New Roman" w:eastAsia="Times New Roman" w:hAnsi="Times New Roman" w:cs="Times New Roman"/>
          <w:lang w:eastAsia="en-US" w:bidi="ar-SA"/>
        </w:rPr>
        <w:t xml:space="preserve"> </w:t>
      </w:r>
      <w:r w:rsidR="00F85579" w:rsidRPr="00F85579">
        <w:rPr>
          <w:rFonts w:ascii="Times New Roman" w:eastAsia="Times New Roman" w:hAnsi="Times New Roman" w:cs="Times New Roman"/>
          <w:b/>
          <w:bCs/>
          <w:vertAlign w:val="superscript"/>
          <w:lang w:eastAsia="en-US" w:bidi="ar-SA"/>
        </w:rPr>
        <w:t>45 </w:t>
      </w:r>
      <w:r w:rsidR="00F85579" w:rsidRPr="00F85579">
        <w:rPr>
          <w:rFonts w:ascii="Times New Roman" w:eastAsia="Times New Roman" w:hAnsi="Times New Roman" w:cs="Times New Roman"/>
          <w:lang w:eastAsia="en-US" w:bidi="ar-SA"/>
        </w:rPr>
        <w:t>When they did not find him, they went back to Jerusalem to look for him. </w:t>
      </w:r>
      <w:r w:rsidR="00F85579" w:rsidRPr="00F85579">
        <w:rPr>
          <w:rFonts w:ascii="Times New Roman" w:eastAsia="Times New Roman" w:hAnsi="Times New Roman" w:cs="Times New Roman"/>
          <w:b/>
          <w:bCs/>
          <w:vertAlign w:val="superscript"/>
          <w:lang w:eastAsia="en-US" w:bidi="ar-SA"/>
        </w:rPr>
        <w:t>46 </w:t>
      </w:r>
      <w:r w:rsidR="00F85579" w:rsidRPr="00F85579">
        <w:rPr>
          <w:rFonts w:ascii="Times New Roman" w:eastAsia="Times New Roman" w:hAnsi="Times New Roman" w:cs="Times New Roman"/>
          <w:lang w:eastAsia="en-US" w:bidi="ar-SA"/>
        </w:rPr>
        <w:t xml:space="preserve">After three days they found him in the temple courts, sitting among the teachers, listening to </w:t>
      </w:r>
      <w:proofErr w:type="gramStart"/>
      <w:r w:rsidR="00F85579" w:rsidRPr="00F85579">
        <w:rPr>
          <w:rFonts w:ascii="Times New Roman" w:eastAsia="Times New Roman" w:hAnsi="Times New Roman" w:cs="Times New Roman"/>
          <w:lang w:eastAsia="en-US" w:bidi="ar-SA"/>
        </w:rPr>
        <w:t>them</w:t>
      </w:r>
      <w:proofErr w:type="gramEnd"/>
      <w:r w:rsidR="00F85579" w:rsidRPr="00F85579">
        <w:rPr>
          <w:rFonts w:ascii="Times New Roman" w:eastAsia="Times New Roman" w:hAnsi="Times New Roman" w:cs="Times New Roman"/>
          <w:lang w:eastAsia="en-US" w:bidi="ar-SA"/>
        </w:rPr>
        <w:t xml:space="preserve"> and asking them</w:t>
      </w:r>
      <w:r w:rsidR="006E0F84">
        <w:rPr>
          <w:rFonts w:ascii="Times New Roman" w:eastAsia="Times New Roman" w:hAnsi="Times New Roman" w:cs="Times New Roman"/>
          <w:lang w:eastAsia="en-US" w:bidi="ar-SA"/>
        </w:rPr>
        <w:t xml:space="preserve"> </w:t>
      </w:r>
      <w:r w:rsidR="00F85579" w:rsidRPr="00F85579">
        <w:rPr>
          <w:rFonts w:ascii="Times New Roman" w:eastAsia="Times New Roman" w:hAnsi="Times New Roman" w:cs="Times New Roman"/>
          <w:lang w:eastAsia="en-US" w:bidi="ar-SA"/>
        </w:rPr>
        <w:t>questions. </w:t>
      </w:r>
      <w:r w:rsidR="00F85579" w:rsidRPr="00F85579">
        <w:rPr>
          <w:rFonts w:ascii="Times New Roman" w:eastAsia="Times New Roman" w:hAnsi="Times New Roman" w:cs="Times New Roman"/>
          <w:b/>
          <w:bCs/>
          <w:vertAlign w:val="superscript"/>
          <w:lang w:eastAsia="en-US" w:bidi="ar-SA"/>
        </w:rPr>
        <w:t>47 </w:t>
      </w:r>
      <w:r w:rsidR="00F85579" w:rsidRPr="00F85579">
        <w:rPr>
          <w:rFonts w:ascii="Times New Roman" w:eastAsia="Times New Roman" w:hAnsi="Times New Roman" w:cs="Times New Roman"/>
          <w:lang w:eastAsia="en-US" w:bidi="ar-SA"/>
        </w:rPr>
        <w:t>Everyone who heard him was amazed at his understanding and his answers. </w:t>
      </w:r>
      <w:r w:rsidR="00F85579" w:rsidRPr="00F85579">
        <w:rPr>
          <w:rFonts w:ascii="Times New Roman" w:eastAsia="Times New Roman" w:hAnsi="Times New Roman" w:cs="Times New Roman"/>
          <w:b/>
          <w:bCs/>
          <w:vertAlign w:val="superscript"/>
          <w:lang w:eastAsia="en-US" w:bidi="ar-SA"/>
        </w:rPr>
        <w:t>48 </w:t>
      </w:r>
      <w:r w:rsidR="00F85579" w:rsidRPr="00F85579">
        <w:rPr>
          <w:rFonts w:ascii="Times New Roman" w:eastAsia="Times New Roman" w:hAnsi="Times New Roman" w:cs="Times New Roman"/>
          <w:lang w:eastAsia="en-US" w:bidi="ar-SA"/>
        </w:rPr>
        <w:t>When his parents saw him, they were astonished. His mother said to him, “Son, why have you treated us like this? Your father and I have been anxiously searching for you.”</w:t>
      </w:r>
      <w:r w:rsidR="006E0F84">
        <w:rPr>
          <w:rFonts w:ascii="Times New Roman" w:eastAsia="Times New Roman" w:hAnsi="Times New Roman" w:cs="Times New Roman"/>
          <w:lang w:eastAsia="en-US" w:bidi="ar-SA"/>
        </w:rPr>
        <w:t xml:space="preserve"> </w:t>
      </w:r>
      <w:r w:rsidR="00F85579" w:rsidRPr="00F85579">
        <w:rPr>
          <w:rFonts w:ascii="Times New Roman" w:eastAsia="Times New Roman" w:hAnsi="Times New Roman" w:cs="Times New Roman"/>
          <w:b/>
          <w:bCs/>
          <w:vertAlign w:val="superscript"/>
          <w:lang w:eastAsia="en-US" w:bidi="ar-SA"/>
        </w:rPr>
        <w:t>49 </w:t>
      </w:r>
      <w:r w:rsidR="00F85579" w:rsidRPr="00F85579">
        <w:rPr>
          <w:rFonts w:ascii="Times New Roman" w:eastAsia="Times New Roman" w:hAnsi="Times New Roman" w:cs="Times New Roman"/>
          <w:lang w:eastAsia="en-US" w:bidi="ar-SA"/>
        </w:rPr>
        <w:t xml:space="preserve">“Why were you searching for me?” he asked. “Didn’t you know I had to be in my </w:t>
      </w:r>
      <w:proofErr w:type="gramStart"/>
      <w:r w:rsidR="00F85579" w:rsidRPr="00F85579">
        <w:rPr>
          <w:rFonts w:ascii="Times New Roman" w:eastAsia="Times New Roman" w:hAnsi="Times New Roman" w:cs="Times New Roman"/>
          <w:lang w:eastAsia="en-US" w:bidi="ar-SA"/>
        </w:rPr>
        <w:t>Father’s</w:t>
      </w:r>
      <w:proofErr w:type="gramEnd"/>
      <w:r w:rsidR="00F85579" w:rsidRPr="00F85579">
        <w:rPr>
          <w:rFonts w:ascii="Times New Roman" w:eastAsia="Times New Roman" w:hAnsi="Times New Roman" w:cs="Times New Roman"/>
          <w:lang w:eastAsia="en-US" w:bidi="ar-SA"/>
        </w:rPr>
        <w:t xml:space="preserve"> house?” </w:t>
      </w:r>
      <w:r w:rsidR="00F85579" w:rsidRPr="00F85579">
        <w:rPr>
          <w:rFonts w:ascii="Times New Roman" w:eastAsia="Times New Roman" w:hAnsi="Times New Roman" w:cs="Times New Roman"/>
          <w:b/>
          <w:bCs/>
          <w:vertAlign w:val="superscript"/>
          <w:lang w:eastAsia="en-US" w:bidi="ar-SA"/>
        </w:rPr>
        <w:t>50 </w:t>
      </w:r>
      <w:r w:rsidR="00F85579" w:rsidRPr="00F85579">
        <w:rPr>
          <w:rFonts w:ascii="Times New Roman" w:eastAsia="Times New Roman" w:hAnsi="Times New Roman" w:cs="Times New Roman"/>
          <w:lang w:eastAsia="en-US" w:bidi="ar-SA"/>
        </w:rPr>
        <w:t>But they did not understand what he was saying to them.</w:t>
      </w:r>
      <w:r w:rsidR="006E0F84">
        <w:rPr>
          <w:rFonts w:ascii="Times New Roman" w:eastAsia="Times New Roman" w:hAnsi="Times New Roman" w:cs="Times New Roman"/>
          <w:lang w:eastAsia="en-US" w:bidi="ar-SA"/>
        </w:rPr>
        <w:t xml:space="preserve"> </w:t>
      </w:r>
      <w:r w:rsidR="00F85579" w:rsidRPr="00F85579">
        <w:rPr>
          <w:rFonts w:ascii="Times New Roman" w:eastAsia="Times New Roman" w:hAnsi="Times New Roman" w:cs="Times New Roman"/>
          <w:b/>
          <w:bCs/>
          <w:vertAlign w:val="superscript"/>
          <w:lang w:eastAsia="en-US" w:bidi="ar-SA"/>
        </w:rPr>
        <w:t>51 </w:t>
      </w:r>
      <w:r w:rsidR="00F85579" w:rsidRPr="00F85579">
        <w:rPr>
          <w:rFonts w:ascii="Times New Roman" w:eastAsia="Times New Roman" w:hAnsi="Times New Roman" w:cs="Times New Roman"/>
          <w:lang w:eastAsia="en-US" w:bidi="ar-SA"/>
        </w:rPr>
        <w:t xml:space="preserve">Then he went down to Nazareth with </w:t>
      </w:r>
      <w:r w:rsidR="00EF7E29">
        <w:rPr>
          <w:rFonts w:ascii="Times New Roman" w:eastAsia="Times New Roman" w:hAnsi="Times New Roman" w:cs="Times New Roman"/>
          <w:lang w:eastAsia="en-US" w:bidi="ar-SA"/>
        </w:rPr>
        <w:t xml:space="preserve">them and </w:t>
      </w:r>
      <w:r w:rsidR="00F85579" w:rsidRPr="00F85579">
        <w:rPr>
          <w:rFonts w:ascii="Times New Roman" w:eastAsia="Times New Roman" w:hAnsi="Times New Roman" w:cs="Times New Roman"/>
          <w:lang w:eastAsia="en-US" w:bidi="ar-SA"/>
        </w:rPr>
        <w:t>was obedient to them. But his mother treasured all these things in her heart. </w:t>
      </w:r>
      <w:r w:rsidR="00F85579" w:rsidRPr="00F85579">
        <w:rPr>
          <w:rFonts w:ascii="Times New Roman" w:eastAsia="Times New Roman" w:hAnsi="Times New Roman" w:cs="Times New Roman"/>
          <w:b/>
          <w:bCs/>
          <w:vertAlign w:val="superscript"/>
          <w:lang w:eastAsia="en-US" w:bidi="ar-SA"/>
        </w:rPr>
        <w:t>52 </w:t>
      </w:r>
      <w:r w:rsidR="00F85579" w:rsidRPr="00F85579">
        <w:rPr>
          <w:rFonts w:ascii="Times New Roman" w:eastAsia="Times New Roman" w:hAnsi="Times New Roman" w:cs="Times New Roman"/>
          <w:lang w:eastAsia="en-US" w:bidi="ar-SA"/>
        </w:rPr>
        <w:t>And Jesus grew in wisdom and stature, and in favor with God and man</w:t>
      </w:r>
      <w:r w:rsidR="006E0F84">
        <w:rPr>
          <w:rFonts w:ascii="Times New Roman" w:eastAsia="Times New Roman" w:hAnsi="Times New Roman" w:cs="Times New Roman"/>
          <w:lang w:eastAsia="en-US" w:bidi="ar-SA"/>
        </w:rPr>
        <w:t>.</w:t>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r>
      <w:r w:rsidR="00EF7E29">
        <w:rPr>
          <w:rFonts w:ascii="Times New Roman" w:eastAsia="Times New Roman" w:hAnsi="Times New Roman" w:cs="Times New Roman"/>
          <w:lang w:eastAsia="en-US" w:bidi="ar-SA"/>
        </w:rPr>
        <w:tab/>
        <w:t xml:space="preserve">        </w:t>
      </w:r>
      <w:r w:rsidR="00740E7A" w:rsidRPr="00F32FF2">
        <w:rPr>
          <w:rFonts w:ascii="Times New Roman" w:eastAsia="Times New Roman" w:hAnsi="Times New Roman" w:cs="Times New Roman"/>
          <w:lang w:eastAsia="en-US" w:bidi="ar-SA"/>
        </w:rPr>
        <w:t>Luke</w:t>
      </w:r>
      <w:r w:rsidR="008D0511" w:rsidRPr="00F32FF2">
        <w:rPr>
          <w:rFonts w:ascii="Times New Roman" w:hAnsi="Times New Roman" w:cs="Times New Roman"/>
        </w:rPr>
        <w:t xml:space="preserve"> </w:t>
      </w:r>
      <w:r w:rsidR="00B2122A">
        <w:rPr>
          <w:rFonts w:ascii="Times New Roman" w:hAnsi="Times New Roman" w:cs="Times New Roman"/>
        </w:rPr>
        <w:t>2</w:t>
      </w:r>
      <w:r w:rsidR="00E837AD" w:rsidRPr="00F32FF2">
        <w:rPr>
          <w:rFonts w:ascii="Times New Roman" w:hAnsi="Times New Roman" w:cs="Times New Roman"/>
        </w:rPr>
        <w:t>:</w:t>
      </w:r>
      <w:r w:rsidR="006E0F84">
        <w:rPr>
          <w:rFonts w:ascii="Times New Roman" w:hAnsi="Times New Roman" w:cs="Times New Roman"/>
        </w:rPr>
        <w:t>4</w:t>
      </w:r>
      <w:r w:rsidR="00EF7E29">
        <w:rPr>
          <w:rFonts w:ascii="Times New Roman" w:hAnsi="Times New Roman" w:cs="Times New Roman"/>
        </w:rPr>
        <w:t>1</w:t>
      </w:r>
      <w:r w:rsidR="003C07DB" w:rsidRPr="00F32FF2">
        <w:rPr>
          <w:rFonts w:ascii="Times New Roman" w:hAnsi="Times New Roman" w:cs="Times New Roman"/>
        </w:rPr>
        <w:t>-</w:t>
      </w:r>
      <w:r w:rsidR="006E0F84">
        <w:rPr>
          <w:rFonts w:ascii="Times New Roman" w:hAnsi="Times New Roman" w:cs="Times New Roman"/>
        </w:rPr>
        <w:t>52</w:t>
      </w:r>
    </w:p>
    <w:sectPr w:rsidR="007F4B0C" w:rsidRPr="00F32FF2">
      <w:footerReference w:type="default" r:id="rId8"/>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00AE" w14:textId="77777777" w:rsidR="00536A5D" w:rsidRDefault="00536A5D">
      <w:pPr>
        <w:rPr>
          <w:rFonts w:hint="eastAsia"/>
        </w:rPr>
      </w:pPr>
      <w:r>
        <w:separator/>
      </w:r>
    </w:p>
  </w:endnote>
  <w:endnote w:type="continuationSeparator" w:id="0">
    <w:p w14:paraId="359B1B96" w14:textId="77777777" w:rsidR="00536A5D" w:rsidRDefault="00536A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53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B8A3" w14:textId="77777777" w:rsidR="00536A5D" w:rsidRDefault="00536A5D">
      <w:pPr>
        <w:rPr>
          <w:rFonts w:hint="eastAsia"/>
        </w:rPr>
      </w:pPr>
      <w:r>
        <w:rPr>
          <w:color w:val="000000"/>
        </w:rPr>
        <w:separator/>
      </w:r>
    </w:p>
  </w:footnote>
  <w:footnote w:type="continuationSeparator" w:id="0">
    <w:p w14:paraId="4762076C" w14:textId="77777777" w:rsidR="00536A5D" w:rsidRDefault="00536A5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132F"/>
    <w:rsid w:val="0000505E"/>
    <w:rsid w:val="00020E84"/>
    <w:rsid w:val="000272F5"/>
    <w:rsid w:val="0003077F"/>
    <w:rsid w:val="00034031"/>
    <w:rsid w:val="00044337"/>
    <w:rsid w:val="00046261"/>
    <w:rsid w:val="0004664D"/>
    <w:rsid w:val="0004752D"/>
    <w:rsid w:val="00050107"/>
    <w:rsid w:val="00056355"/>
    <w:rsid w:val="00060C52"/>
    <w:rsid w:val="00066D93"/>
    <w:rsid w:val="00066DB1"/>
    <w:rsid w:val="0007144D"/>
    <w:rsid w:val="00073455"/>
    <w:rsid w:val="000736E7"/>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20AC"/>
    <w:rsid w:val="001847AB"/>
    <w:rsid w:val="001858BC"/>
    <w:rsid w:val="001922F1"/>
    <w:rsid w:val="001A04C0"/>
    <w:rsid w:val="001A0DE6"/>
    <w:rsid w:val="001A27E1"/>
    <w:rsid w:val="001B6806"/>
    <w:rsid w:val="001C0ED4"/>
    <w:rsid w:val="001C259B"/>
    <w:rsid w:val="001C4847"/>
    <w:rsid w:val="001D09A3"/>
    <w:rsid w:val="001E1B22"/>
    <w:rsid w:val="001F0518"/>
    <w:rsid w:val="001F686A"/>
    <w:rsid w:val="00210893"/>
    <w:rsid w:val="002116A2"/>
    <w:rsid w:val="00212E63"/>
    <w:rsid w:val="002149D4"/>
    <w:rsid w:val="002168D3"/>
    <w:rsid w:val="00216FA4"/>
    <w:rsid w:val="0022268D"/>
    <w:rsid w:val="00225B91"/>
    <w:rsid w:val="00232547"/>
    <w:rsid w:val="002355D9"/>
    <w:rsid w:val="00247558"/>
    <w:rsid w:val="002477DA"/>
    <w:rsid w:val="00247E42"/>
    <w:rsid w:val="002520E3"/>
    <w:rsid w:val="0026039D"/>
    <w:rsid w:val="002650F3"/>
    <w:rsid w:val="002658E1"/>
    <w:rsid w:val="002667DB"/>
    <w:rsid w:val="002732EF"/>
    <w:rsid w:val="00275C57"/>
    <w:rsid w:val="00277384"/>
    <w:rsid w:val="002777C3"/>
    <w:rsid w:val="00281DBB"/>
    <w:rsid w:val="00284511"/>
    <w:rsid w:val="0028695F"/>
    <w:rsid w:val="00286BAF"/>
    <w:rsid w:val="00290CA2"/>
    <w:rsid w:val="0029291F"/>
    <w:rsid w:val="002A1257"/>
    <w:rsid w:val="002B3C4D"/>
    <w:rsid w:val="002B3CFC"/>
    <w:rsid w:val="002B4189"/>
    <w:rsid w:val="002B78CC"/>
    <w:rsid w:val="002C25F2"/>
    <w:rsid w:val="002C3D6C"/>
    <w:rsid w:val="002C5358"/>
    <w:rsid w:val="002D5001"/>
    <w:rsid w:val="002E2A0C"/>
    <w:rsid w:val="002E2E81"/>
    <w:rsid w:val="002F592D"/>
    <w:rsid w:val="002F689E"/>
    <w:rsid w:val="0030591B"/>
    <w:rsid w:val="003059EC"/>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1431"/>
    <w:rsid w:val="00390F48"/>
    <w:rsid w:val="00393D17"/>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27C75"/>
    <w:rsid w:val="0043064B"/>
    <w:rsid w:val="0043237D"/>
    <w:rsid w:val="004360FF"/>
    <w:rsid w:val="004366E7"/>
    <w:rsid w:val="00442E29"/>
    <w:rsid w:val="00450B23"/>
    <w:rsid w:val="004517D3"/>
    <w:rsid w:val="00464615"/>
    <w:rsid w:val="00466B0F"/>
    <w:rsid w:val="00467B25"/>
    <w:rsid w:val="004723F4"/>
    <w:rsid w:val="004750E5"/>
    <w:rsid w:val="004753CE"/>
    <w:rsid w:val="00476F90"/>
    <w:rsid w:val="00477B08"/>
    <w:rsid w:val="00483824"/>
    <w:rsid w:val="00487544"/>
    <w:rsid w:val="00496320"/>
    <w:rsid w:val="0049758B"/>
    <w:rsid w:val="004A5B31"/>
    <w:rsid w:val="004A76C1"/>
    <w:rsid w:val="004B3992"/>
    <w:rsid w:val="004B583E"/>
    <w:rsid w:val="004B751B"/>
    <w:rsid w:val="004C2928"/>
    <w:rsid w:val="004C4028"/>
    <w:rsid w:val="004D002E"/>
    <w:rsid w:val="004D6C18"/>
    <w:rsid w:val="004E13A3"/>
    <w:rsid w:val="004E1451"/>
    <w:rsid w:val="004E57AC"/>
    <w:rsid w:val="004F3EA8"/>
    <w:rsid w:val="004F7994"/>
    <w:rsid w:val="005024DA"/>
    <w:rsid w:val="005064FD"/>
    <w:rsid w:val="0051511A"/>
    <w:rsid w:val="00516FCE"/>
    <w:rsid w:val="00522FB6"/>
    <w:rsid w:val="005246B1"/>
    <w:rsid w:val="00524F45"/>
    <w:rsid w:val="005319E0"/>
    <w:rsid w:val="00536A5D"/>
    <w:rsid w:val="00560E4F"/>
    <w:rsid w:val="005648D8"/>
    <w:rsid w:val="0057104A"/>
    <w:rsid w:val="00584A57"/>
    <w:rsid w:val="00595CFD"/>
    <w:rsid w:val="00596469"/>
    <w:rsid w:val="005975BE"/>
    <w:rsid w:val="005B117E"/>
    <w:rsid w:val="005B28CD"/>
    <w:rsid w:val="005B37FC"/>
    <w:rsid w:val="005C100C"/>
    <w:rsid w:val="005C153D"/>
    <w:rsid w:val="005C3BCD"/>
    <w:rsid w:val="005C3C5D"/>
    <w:rsid w:val="005C571E"/>
    <w:rsid w:val="005D7668"/>
    <w:rsid w:val="005E2941"/>
    <w:rsid w:val="005F5CF6"/>
    <w:rsid w:val="005F6F6D"/>
    <w:rsid w:val="005F7B5A"/>
    <w:rsid w:val="006001EA"/>
    <w:rsid w:val="00600554"/>
    <w:rsid w:val="00601006"/>
    <w:rsid w:val="00612141"/>
    <w:rsid w:val="00612E7D"/>
    <w:rsid w:val="0061457C"/>
    <w:rsid w:val="0062182A"/>
    <w:rsid w:val="00622111"/>
    <w:rsid w:val="0062355C"/>
    <w:rsid w:val="006336FD"/>
    <w:rsid w:val="00633F55"/>
    <w:rsid w:val="00637668"/>
    <w:rsid w:val="006403A5"/>
    <w:rsid w:val="006407A4"/>
    <w:rsid w:val="006454CA"/>
    <w:rsid w:val="00651D09"/>
    <w:rsid w:val="00657325"/>
    <w:rsid w:val="006604FC"/>
    <w:rsid w:val="00673157"/>
    <w:rsid w:val="00676934"/>
    <w:rsid w:val="00691EF2"/>
    <w:rsid w:val="006928B5"/>
    <w:rsid w:val="0069295A"/>
    <w:rsid w:val="00694116"/>
    <w:rsid w:val="0069523D"/>
    <w:rsid w:val="00695C4E"/>
    <w:rsid w:val="00697E0F"/>
    <w:rsid w:val="006A24F3"/>
    <w:rsid w:val="006A3A69"/>
    <w:rsid w:val="006A7060"/>
    <w:rsid w:val="006B78C1"/>
    <w:rsid w:val="006C0E34"/>
    <w:rsid w:val="006C129D"/>
    <w:rsid w:val="006D4DF5"/>
    <w:rsid w:val="006D56CC"/>
    <w:rsid w:val="006D5978"/>
    <w:rsid w:val="006E0F84"/>
    <w:rsid w:val="006E2E1E"/>
    <w:rsid w:val="006E7503"/>
    <w:rsid w:val="006F1377"/>
    <w:rsid w:val="006F15D5"/>
    <w:rsid w:val="006F1E81"/>
    <w:rsid w:val="007071C6"/>
    <w:rsid w:val="00715160"/>
    <w:rsid w:val="00726C27"/>
    <w:rsid w:val="007373FC"/>
    <w:rsid w:val="00740E7A"/>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A4E52"/>
    <w:rsid w:val="007B3B4F"/>
    <w:rsid w:val="007B7475"/>
    <w:rsid w:val="007C5451"/>
    <w:rsid w:val="007C640C"/>
    <w:rsid w:val="007C6862"/>
    <w:rsid w:val="007D0124"/>
    <w:rsid w:val="007D1B18"/>
    <w:rsid w:val="007D42C8"/>
    <w:rsid w:val="007D4E4B"/>
    <w:rsid w:val="007E4775"/>
    <w:rsid w:val="007E4BD2"/>
    <w:rsid w:val="007F3454"/>
    <w:rsid w:val="007F4B0C"/>
    <w:rsid w:val="007F6499"/>
    <w:rsid w:val="007F721F"/>
    <w:rsid w:val="00805537"/>
    <w:rsid w:val="00805BF9"/>
    <w:rsid w:val="008110DD"/>
    <w:rsid w:val="00822ECD"/>
    <w:rsid w:val="00824771"/>
    <w:rsid w:val="00825DC4"/>
    <w:rsid w:val="008317B1"/>
    <w:rsid w:val="00833200"/>
    <w:rsid w:val="008441D3"/>
    <w:rsid w:val="00844ADA"/>
    <w:rsid w:val="00854237"/>
    <w:rsid w:val="008630A0"/>
    <w:rsid w:val="00863D3A"/>
    <w:rsid w:val="00865EC8"/>
    <w:rsid w:val="00882517"/>
    <w:rsid w:val="0088335A"/>
    <w:rsid w:val="0088605B"/>
    <w:rsid w:val="00893492"/>
    <w:rsid w:val="008947A1"/>
    <w:rsid w:val="008B10D6"/>
    <w:rsid w:val="008B5813"/>
    <w:rsid w:val="008D0511"/>
    <w:rsid w:val="008D3B59"/>
    <w:rsid w:val="008E214F"/>
    <w:rsid w:val="00900509"/>
    <w:rsid w:val="00916CEC"/>
    <w:rsid w:val="00922ABC"/>
    <w:rsid w:val="00931AFB"/>
    <w:rsid w:val="0093292A"/>
    <w:rsid w:val="00944A0C"/>
    <w:rsid w:val="00945225"/>
    <w:rsid w:val="00952201"/>
    <w:rsid w:val="00952F60"/>
    <w:rsid w:val="009550E0"/>
    <w:rsid w:val="00955C0D"/>
    <w:rsid w:val="0095622E"/>
    <w:rsid w:val="00960995"/>
    <w:rsid w:val="00962657"/>
    <w:rsid w:val="009733B3"/>
    <w:rsid w:val="00982684"/>
    <w:rsid w:val="0099700C"/>
    <w:rsid w:val="009A1238"/>
    <w:rsid w:val="009A44A0"/>
    <w:rsid w:val="009B09AC"/>
    <w:rsid w:val="009B65E4"/>
    <w:rsid w:val="009C18E5"/>
    <w:rsid w:val="009D7266"/>
    <w:rsid w:val="009E79F6"/>
    <w:rsid w:val="009E7A4E"/>
    <w:rsid w:val="009F0977"/>
    <w:rsid w:val="009F22D5"/>
    <w:rsid w:val="009F471B"/>
    <w:rsid w:val="009F5579"/>
    <w:rsid w:val="009F76FC"/>
    <w:rsid w:val="00A01B25"/>
    <w:rsid w:val="00A05F70"/>
    <w:rsid w:val="00A15EFE"/>
    <w:rsid w:val="00A23FD4"/>
    <w:rsid w:val="00A248DF"/>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B58D1"/>
    <w:rsid w:val="00AD02F9"/>
    <w:rsid w:val="00AD0E12"/>
    <w:rsid w:val="00AD11E5"/>
    <w:rsid w:val="00AD18BC"/>
    <w:rsid w:val="00AD2EC1"/>
    <w:rsid w:val="00AE0233"/>
    <w:rsid w:val="00AE469C"/>
    <w:rsid w:val="00AE7A1A"/>
    <w:rsid w:val="00AF2E0E"/>
    <w:rsid w:val="00AF7611"/>
    <w:rsid w:val="00AF7B7C"/>
    <w:rsid w:val="00B00A13"/>
    <w:rsid w:val="00B12F95"/>
    <w:rsid w:val="00B16ABF"/>
    <w:rsid w:val="00B2005F"/>
    <w:rsid w:val="00B2122A"/>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B5AE5"/>
    <w:rsid w:val="00BC1EDD"/>
    <w:rsid w:val="00BD0565"/>
    <w:rsid w:val="00BD7569"/>
    <w:rsid w:val="00BE4AF5"/>
    <w:rsid w:val="00BE5EFF"/>
    <w:rsid w:val="00BE649C"/>
    <w:rsid w:val="00BE7F73"/>
    <w:rsid w:val="00BF1FB6"/>
    <w:rsid w:val="00BF3E41"/>
    <w:rsid w:val="00C01AA6"/>
    <w:rsid w:val="00C05CD0"/>
    <w:rsid w:val="00C07A27"/>
    <w:rsid w:val="00C17706"/>
    <w:rsid w:val="00C314E6"/>
    <w:rsid w:val="00C31D3B"/>
    <w:rsid w:val="00C5558D"/>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6DAB"/>
    <w:rsid w:val="00CB05C9"/>
    <w:rsid w:val="00CB29F9"/>
    <w:rsid w:val="00CB3437"/>
    <w:rsid w:val="00CB4D7D"/>
    <w:rsid w:val="00CB7BBA"/>
    <w:rsid w:val="00CC2463"/>
    <w:rsid w:val="00CC510B"/>
    <w:rsid w:val="00CD38BC"/>
    <w:rsid w:val="00CD42BB"/>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297F"/>
    <w:rsid w:val="00D57690"/>
    <w:rsid w:val="00D70E22"/>
    <w:rsid w:val="00D73F00"/>
    <w:rsid w:val="00D74B11"/>
    <w:rsid w:val="00D7775E"/>
    <w:rsid w:val="00D8519A"/>
    <w:rsid w:val="00D93350"/>
    <w:rsid w:val="00D95F19"/>
    <w:rsid w:val="00D967B8"/>
    <w:rsid w:val="00DA082F"/>
    <w:rsid w:val="00DA093A"/>
    <w:rsid w:val="00DA714E"/>
    <w:rsid w:val="00DC1349"/>
    <w:rsid w:val="00DD07DC"/>
    <w:rsid w:val="00DD1595"/>
    <w:rsid w:val="00DD201A"/>
    <w:rsid w:val="00DE5CC6"/>
    <w:rsid w:val="00DF40EA"/>
    <w:rsid w:val="00DF411E"/>
    <w:rsid w:val="00DF520B"/>
    <w:rsid w:val="00E07948"/>
    <w:rsid w:val="00E122C4"/>
    <w:rsid w:val="00E15500"/>
    <w:rsid w:val="00E167F8"/>
    <w:rsid w:val="00E174AF"/>
    <w:rsid w:val="00E1798A"/>
    <w:rsid w:val="00E2293F"/>
    <w:rsid w:val="00E265A2"/>
    <w:rsid w:val="00E26921"/>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87555"/>
    <w:rsid w:val="00E90B96"/>
    <w:rsid w:val="00E91532"/>
    <w:rsid w:val="00E94E4D"/>
    <w:rsid w:val="00E953F8"/>
    <w:rsid w:val="00E9564A"/>
    <w:rsid w:val="00EB3C21"/>
    <w:rsid w:val="00EB3FAF"/>
    <w:rsid w:val="00EC0D88"/>
    <w:rsid w:val="00ED07E4"/>
    <w:rsid w:val="00ED0F23"/>
    <w:rsid w:val="00ED277D"/>
    <w:rsid w:val="00ED4728"/>
    <w:rsid w:val="00ED4B42"/>
    <w:rsid w:val="00ED565B"/>
    <w:rsid w:val="00EE29A5"/>
    <w:rsid w:val="00EE5651"/>
    <w:rsid w:val="00EF2C44"/>
    <w:rsid w:val="00EF3283"/>
    <w:rsid w:val="00EF7E29"/>
    <w:rsid w:val="00F01DF3"/>
    <w:rsid w:val="00F03893"/>
    <w:rsid w:val="00F04221"/>
    <w:rsid w:val="00F21EBE"/>
    <w:rsid w:val="00F22AED"/>
    <w:rsid w:val="00F234A8"/>
    <w:rsid w:val="00F23FC1"/>
    <w:rsid w:val="00F27AA5"/>
    <w:rsid w:val="00F32FF2"/>
    <w:rsid w:val="00F37C60"/>
    <w:rsid w:val="00F404BE"/>
    <w:rsid w:val="00F52AFC"/>
    <w:rsid w:val="00F65865"/>
    <w:rsid w:val="00F70FF9"/>
    <w:rsid w:val="00F73CC6"/>
    <w:rsid w:val="00F74007"/>
    <w:rsid w:val="00F76287"/>
    <w:rsid w:val="00F815CF"/>
    <w:rsid w:val="00F837E7"/>
    <w:rsid w:val="00F85579"/>
    <w:rsid w:val="00F9245B"/>
    <w:rsid w:val="00F96888"/>
    <w:rsid w:val="00F96D17"/>
    <w:rsid w:val="00FA00A7"/>
    <w:rsid w:val="00FA37A7"/>
    <w:rsid w:val="00FA4375"/>
    <w:rsid w:val="00FA4CB8"/>
    <w:rsid w:val="00FA597D"/>
    <w:rsid w:val="00FB3022"/>
    <w:rsid w:val="00FB494E"/>
    <w:rsid w:val="00FB5B84"/>
    <w:rsid w:val="00FB5C52"/>
    <w:rsid w:val="00FB78B3"/>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2021-07-21T16:03:00Z</cp:lastPrinted>
  <dcterms:created xsi:type="dcterms:W3CDTF">2021-12-28T15:39:00Z</dcterms:created>
  <dcterms:modified xsi:type="dcterms:W3CDTF">2021-12-30T20:04:00Z</dcterms:modified>
</cp:coreProperties>
</file>