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3BC2" w14:textId="77777777" w:rsidR="00AB7412" w:rsidRPr="00AB7412" w:rsidRDefault="00AB7412" w:rsidP="00AB7412">
      <w:pPr>
        <w:shd w:val="clear" w:color="auto" w:fill="FFFFFF"/>
        <w:spacing w:before="300" w:after="150" w:line="240" w:lineRule="auto"/>
        <w:jc w:val="center"/>
        <w:outlineLvl w:val="2"/>
        <w:rPr>
          <w:rFonts w:ascii="Segoe UI" w:eastAsia="Times New Roman" w:hAnsi="Segoe UI" w:cs="Segoe UI"/>
          <w:b/>
          <w:bCs/>
          <w:sz w:val="40"/>
          <w:szCs w:val="40"/>
        </w:rPr>
      </w:pPr>
      <w:r w:rsidRPr="00AB7412">
        <w:rPr>
          <w:rFonts w:ascii="Segoe UI" w:eastAsia="Times New Roman" w:hAnsi="Segoe UI" w:cs="Segoe UI"/>
          <w:b/>
          <w:bCs/>
          <w:sz w:val="40"/>
          <w:szCs w:val="40"/>
        </w:rPr>
        <w:t>Psalm 99</w:t>
      </w:r>
    </w:p>
    <w:p w14:paraId="25564F67" w14:textId="77777777" w:rsidR="00AB7412" w:rsidRPr="00AB7412" w:rsidRDefault="00AB7412" w:rsidP="00AB7412">
      <w:pPr>
        <w:shd w:val="clear" w:color="auto" w:fill="FFFFFF"/>
        <w:spacing w:line="240" w:lineRule="auto"/>
        <w:rPr>
          <w:rFonts w:ascii="Segoe UI" w:eastAsia="Times New Roman" w:hAnsi="Segoe UI" w:cs="Segoe UI"/>
          <w:sz w:val="24"/>
          <w:szCs w:val="24"/>
        </w:rPr>
      </w:pPr>
      <w:r w:rsidRPr="00AB7412">
        <w:rPr>
          <w:rFonts w:ascii="Segoe UI" w:eastAsia="Times New Roman" w:hAnsi="Segoe UI" w:cs="Segoe UI"/>
          <w:b/>
          <w:bCs/>
          <w:sz w:val="24"/>
          <w:szCs w:val="24"/>
          <w:vertAlign w:val="superscript"/>
        </w:rPr>
        <w:t>1 </w:t>
      </w:r>
      <w:r w:rsidRPr="00AB7412">
        <w:rPr>
          <w:rFonts w:ascii="Segoe UI" w:eastAsia="Times New Roman" w:hAnsi="Segoe UI" w:cs="Segoe UI"/>
          <w:sz w:val="24"/>
          <w:szCs w:val="24"/>
        </w:rPr>
        <w:t>The </w:t>
      </w:r>
      <w:r w:rsidRPr="00AB7412">
        <w:rPr>
          <w:rFonts w:ascii="Segoe UI" w:eastAsia="Times New Roman" w:hAnsi="Segoe UI" w:cs="Segoe UI"/>
          <w:smallCaps/>
          <w:sz w:val="24"/>
          <w:szCs w:val="24"/>
        </w:rPr>
        <w:t>Lord</w:t>
      </w:r>
      <w:r w:rsidRPr="00AB7412">
        <w:rPr>
          <w:rFonts w:ascii="Segoe UI" w:eastAsia="Times New Roman" w:hAnsi="Segoe UI" w:cs="Segoe UI"/>
          <w:sz w:val="24"/>
          <w:szCs w:val="24"/>
        </w:rPr>
        <w:t> reigns,</w:t>
      </w:r>
      <w:r w:rsidRPr="00AB7412">
        <w:rPr>
          <w:rFonts w:ascii="Segoe UI" w:eastAsia="Times New Roman" w:hAnsi="Segoe UI" w:cs="Segoe UI"/>
          <w:sz w:val="24"/>
          <w:szCs w:val="24"/>
        </w:rPr>
        <w:br/>
      </w:r>
      <w:r w:rsidRPr="00AB7412">
        <w:rPr>
          <w:rFonts w:ascii="Courier New" w:eastAsia="Times New Roman" w:hAnsi="Courier New" w:cs="Courier New"/>
          <w:sz w:val="10"/>
          <w:szCs w:val="10"/>
        </w:rPr>
        <w:t>    </w:t>
      </w:r>
      <w:r w:rsidRPr="00AB7412">
        <w:rPr>
          <w:rFonts w:ascii="Segoe UI" w:eastAsia="Times New Roman" w:hAnsi="Segoe UI" w:cs="Segoe UI"/>
          <w:sz w:val="24"/>
          <w:szCs w:val="24"/>
        </w:rPr>
        <w:t>let the nations tremble;</w:t>
      </w:r>
      <w:r w:rsidRPr="00AB7412">
        <w:rPr>
          <w:rFonts w:ascii="Segoe UI" w:eastAsia="Times New Roman" w:hAnsi="Segoe UI" w:cs="Segoe UI"/>
          <w:sz w:val="24"/>
          <w:szCs w:val="24"/>
        </w:rPr>
        <w:br/>
        <w:t>he sits enthroned between the cherubim,</w:t>
      </w:r>
      <w:r w:rsidRPr="00AB7412">
        <w:rPr>
          <w:rFonts w:ascii="Segoe UI" w:eastAsia="Times New Roman" w:hAnsi="Segoe UI" w:cs="Segoe UI"/>
          <w:sz w:val="24"/>
          <w:szCs w:val="24"/>
        </w:rPr>
        <w:br/>
      </w:r>
      <w:r w:rsidRPr="00AB7412">
        <w:rPr>
          <w:rFonts w:ascii="Courier New" w:eastAsia="Times New Roman" w:hAnsi="Courier New" w:cs="Courier New"/>
          <w:sz w:val="10"/>
          <w:szCs w:val="10"/>
        </w:rPr>
        <w:t>    </w:t>
      </w:r>
      <w:r w:rsidRPr="00AB7412">
        <w:rPr>
          <w:rFonts w:ascii="Segoe UI" w:eastAsia="Times New Roman" w:hAnsi="Segoe UI" w:cs="Segoe UI"/>
          <w:sz w:val="24"/>
          <w:szCs w:val="24"/>
        </w:rPr>
        <w:t>let the earth shake.</w:t>
      </w:r>
      <w:r w:rsidRPr="00AB7412">
        <w:rPr>
          <w:rFonts w:ascii="Segoe UI" w:eastAsia="Times New Roman" w:hAnsi="Segoe UI" w:cs="Segoe UI"/>
          <w:sz w:val="24"/>
          <w:szCs w:val="24"/>
        </w:rPr>
        <w:br/>
      </w:r>
      <w:r w:rsidRPr="00AB7412">
        <w:rPr>
          <w:rFonts w:ascii="Segoe UI" w:eastAsia="Times New Roman" w:hAnsi="Segoe UI" w:cs="Segoe UI"/>
          <w:b/>
          <w:bCs/>
          <w:sz w:val="24"/>
          <w:szCs w:val="24"/>
          <w:vertAlign w:val="superscript"/>
        </w:rPr>
        <w:t>2 </w:t>
      </w:r>
      <w:r w:rsidRPr="00AB7412">
        <w:rPr>
          <w:rFonts w:ascii="Segoe UI" w:eastAsia="Times New Roman" w:hAnsi="Segoe UI" w:cs="Segoe UI"/>
          <w:sz w:val="24"/>
          <w:szCs w:val="24"/>
        </w:rPr>
        <w:t>Great is the </w:t>
      </w:r>
      <w:r w:rsidRPr="00AB7412">
        <w:rPr>
          <w:rFonts w:ascii="Segoe UI" w:eastAsia="Times New Roman" w:hAnsi="Segoe UI" w:cs="Segoe UI"/>
          <w:smallCaps/>
          <w:sz w:val="24"/>
          <w:szCs w:val="24"/>
        </w:rPr>
        <w:t>Lord</w:t>
      </w:r>
      <w:r w:rsidRPr="00AB7412">
        <w:rPr>
          <w:rFonts w:ascii="Segoe UI" w:eastAsia="Times New Roman" w:hAnsi="Segoe UI" w:cs="Segoe UI"/>
          <w:sz w:val="24"/>
          <w:szCs w:val="24"/>
        </w:rPr>
        <w:t> in Zion;</w:t>
      </w:r>
      <w:r w:rsidRPr="00AB7412">
        <w:rPr>
          <w:rFonts w:ascii="Segoe UI" w:eastAsia="Times New Roman" w:hAnsi="Segoe UI" w:cs="Segoe UI"/>
          <w:sz w:val="24"/>
          <w:szCs w:val="24"/>
        </w:rPr>
        <w:br/>
      </w:r>
      <w:r w:rsidRPr="00AB7412">
        <w:rPr>
          <w:rFonts w:ascii="Courier New" w:eastAsia="Times New Roman" w:hAnsi="Courier New" w:cs="Courier New"/>
          <w:sz w:val="10"/>
          <w:szCs w:val="10"/>
        </w:rPr>
        <w:t>    </w:t>
      </w:r>
      <w:r w:rsidRPr="00AB7412">
        <w:rPr>
          <w:rFonts w:ascii="Segoe UI" w:eastAsia="Times New Roman" w:hAnsi="Segoe UI" w:cs="Segoe UI"/>
          <w:sz w:val="24"/>
          <w:szCs w:val="24"/>
        </w:rPr>
        <w:t>he is exalted over all the nations.</w:t>
      </w:r>
      <w:r w:rsidRPr="00AB7412">
        <w:rPr>
          <w:rFonts w:ascii="Segoe UI" w:eastAsia="Times New Roman" w:hAnsi="Segoe UI" w:cs="Segoe UI"/>
          <w:sz w:val="24"/>
          <w:szCs w:val="24"/>
        </w:rPr>
        <w:br/>
      </w:r>
      <w:r w:rsidRPr="00AB7412">
        <w:rPr>
          <w:rFonts w:ascii="Segoe UI" w:eastAsia="Times New Roman" w:hAnsi="Segoe UI" w:cs="Segoe UI"/>
          <w:b/>
          <w:bCs/>
          <w:sz w:val="24"/>
          <w:szCs w:val="24"/>
          <w:vertAlign w:val="superscript"/>
        </w:rPr>
        <w:t>3 </w:t>
      </w:r>
      <w:r w:rsidRPr="00AB7412">
        <w:rPr>
          <w:rFonts w:ascii="Segoe UI" w:eastAsia="Times New Roman" w:hAnsi="Segoe UI" w:cs="Segoe UI"/>
          <w:sz w:val="24"/>
          <w:szCs w:val="24"/>
        </w:rPr>
        <w:t>Let them praise your great and awesome name—</w:t>
      </w:r>
      <w:r w:rsidRPr="00AB7412">
        <w:rPr>
          <w:rFonts w:ascii="Segoe UI" w:eastAsia="Times New Roman" w:hAnsi="Segoe UI" w:cs="Segoe UI"/>
          <w:sz w:val="24"/>
          <w:szCs w:val="24"/>
        </w:rPr>
        <w:br/>
      </w:r>
      <w:r w:rsidRPr="00AB7412">
        <w:rPr>
          <w:rFonts w:ascii="Courier New" w:eastAsia="Times New Roman" w:hAnsi="Courier New" w:cs="Courier New"/>
          <w:sz w:val="10"/>
          <w:szCs w:val="10"/>
        </w:rPr>
        <w:t>    </w:t>
      </w:r>
      <w:r w:rsidRPr="00AB7412">
        <w:rPr>
          <w:rFonts w:ascii="Segoe UI" w:eastAsia="Times New Roman" w:hAnsi="Segoe UI" w:cs="Segoe UI"/>
          <w:sz w:val="24"/>
          <w:szCs w:val="24"/>
        </w:rPr>
        <w:t>he is holy.</w:t>
      </w:r>
    </w:p>
    <w:p w14:paraId="7B30F8A8" w14:textId="77777777" w:rsidR="00AB7412" w:rsidRPr="00AB7412" w:rsidRDefault="00AB7412" w:rsidP="00AB7412">
      <w:pPr>
        <w:shd w:val="clear" w:color="auto" w:fill="FFFFFF"/>
        <w:spacing w:line="240" w:lineRule="auto"/>
        <w:rPr>
          <w:rFonts w:ascii="Segoe UI" w:eastAsia="Times New Roman" w:hAnsi="Segoe UI" w:cs="Segoe UI"/>
          <w:sz w:val="24"/>
          <w:szCs w:val="24"/>
        </w:rPr>
      </w:pPr>
      <w:r w:rsidRPr="00AB7412">
        <w:rPr>
          <w:rFonts w:ascii="Segoe UI" w:eastAsia="Times New Roman" w:hAnsi="Segoe UI" w:cs="Segoe UI"/>
          <w:b/>
          <w:bCs/>
          <w:sz w:val="24"/>
          <w:szCs w:val="24"/>
          <w:vertAlign w:val="superscript"/>
        </w:rPr>
        <w:t>4 </w:t>
      </w:r>
      <w:r w:rsidRPr="00AB7412">
        <w:rPr>
          <w:rFonts w:ascii="Segoe UI" w:eastAsia="Times New Roman" w:hAnsi="Segoe UI" w:cs="Segoe UI"/>
          <w:sz w:val="24"/>
          <w:szCs w:val="24"/>
        </w:rPr>
        <w:t>The King is mighty, he loves justice—</w:t>
      </w:r>
      <w:r w:rsidRPr="00AB7412">
        <w:rPr>
          <w:rFonts w:ascii="Segoe UI" w:eastAsia="Times New Roman" w:hAnsi="Segoe UI" w:cs="Segoe UI"/>
          <w:sz w:val="24"/>
          <w:szCs w:val="24"/>
        </w:rPr>
        <w:br/>
      </w:r>
      <w:r w:rsidRPr="00AB7412">
        <w:rPr>
          <w:rFonts w:ascii="Courier New" w:eastAsia="Times New Roman" w:hAnsi="Courier New" w:cs="Courier New"/>
          <w:sz w:val="10"/>
          <w:szCs w:val="10"/>
        </w:rPr>
        <w:t>    </w:t>
      </w:r>
      <w:r w:rsidRPr="00AB7412">
        <w:rPr>
          <w:rFonts w:ascii="Segoe UI" w:eastAsia="Times New Roman" w:hAnsi="Segoe UI" w:cs="Segoe UI"/>
          <w:sz w:val="24"/>
          <w:szCs w:val="24"/>
        </w:rPr>
        <w:t>you have established equity;</w:t>
      </w:r>
      <w:r w:rsidRPr="00AB7412">
        <w:rPr>
          <w:rFonts w:ascii="Segoe UI" w:eastAsia="Times New Roman" w:hAnsi="Segoe UI" w:cs="Segoe UI"/>
          <w:sz w:val="24"/>
          <w:szCs w:val="24"/>
        </w:rPr>
        <w:br/>
        <w:t>in Jacob you have done</w:t>
      </w:r>
      <w:r w:rsidRPr="00AB7412">
        <w:rPr>
          <w:rFonts w:ascii="Segoe UI" w:eastAsia="Times New Roman" w:hAnsi="Segoe UI" w:cs="Segoe UI"/>
          <w:sz w:val="24"/>
          <w:szCs w:val="24"/>
        </w:rPr>
        <w:br/>
      </w:r>
      <w:r w:rsidRPr="00AB7412">
        <w:rPr>
          <w:rFonts w:ascii="Courier New" w:eastAsia="Times New Roman" w:hAnsi="Courier New" w:cs="Courier New"/>
          <w:sz w:val="10"/>
          <w:szCs w:val="10"/>
        </w:rPr>
        <w:t>    </w:t>
      </w:r>
      <w:r w:rsidRPr="00AB7412">
        <w:rPr>
          <w:rFonts w:ascii="Segoe UI" w:eastAsia="Times New Roman" w:hAnsi="Segoe UI" w:cs="Segoe UI"/>
          <w:sz w:val="24"/>
          <w:szCs w:val="24"/>
        </w:rPr>
        <w:t>what is just and right.</w:t>
      </w:r>
      <w:r w:rsidRPr="00AB7412">
        <w:rPr>
          <w:rFonts w:ascii="Segoe UI" w:eastAsia="Times New Roman" w:hAnsi="Segoe UI" w:cs="Segoe UI"/>
          <w:sz w:val="24"/>
          <w:szCs w:val="24"/>
        </w:rPr>
        <w:br/>
      </w:r>
      <w:r w:rsidRPr="00AB7412">
        <w:rPr>
          <w:rFonts w:ascii="Segoe UI" w:eastAsia="Times New Roman" w:hAnsi="Segoe UI" w:cs="Segoe UI"/>
          <w:b/>
          <w:bCs/>
          <w:sz w:val="24"/>
          <w:szCs w:val="24"/>
          <w:vertAlign w:val="superscript"/>
        </w:rPr>
        <w:t>5 </w:t>
      </w:r>
      <w:r w:rsidRPr="00AB7412">
        <w:rPr>
          <w:rFonts w:ascii="Segoe UI" w:eastAsia="Times New Roman" w:hAnsi="Segoe UI" w:cs="Segoe UI"/>
          <w:sz w:val="24"/>
          <w:szCs w:val="24"/>
        </w:rPr>
        <w:t>Exalt the </w:t>
      </w:r>
      <w:r w:rsidRPr="00AB7412">
        <w:rPr>
          <w:rFonts w:ascii="Segoe UI" w:eastAsia="Times New Roman" w:hAnsi="Segoe UI" w:cs="Segoe UI"/>
          <w:smallCaps/>
          <w:sz w:val="24"/>
          <w:szCs w:val="24"/>
        </w:rPr>
        <w:t>Lord</w:t>
      </w:r>
      <w:r w:rsidRPr="00AB7412">
        <w:rPr>
          <w:rFonts w:ascii="Segoe UI" w:eastAsia="Times New Roman" w:hAnsi="Segoe UI" w:cs="Segoe UI"/>
          <w:sz w:val="24"/>
          <w:szCs w:val="24"/>
        </w:rPr>
        <w:t> our God</w:t>
      </w:r>
      <w:r w:rsidRPr="00AB7412">
        <w:rPr>
          <w:rFonts w:ascii="Segoe UI" w:eastAsia="Times New Roman" w:hAnsi="Segoe UI" w:cs="Segoe UI"/>
          <w:sz w:val="24"/>
          <w:szCs w:val="24"/>
        </w:rPr>
        <w:br/>
      </w:r>
      <w:r w:rsidRPr="00AB7412">
        <w:rPr>
          <w:rFonts w:ascii="Courier New" w:eastAsia="Times New Roman" w:hAnsi="Courier New" w:cs="Courier New"/>
          <w:sz w:val="10"/>
          <w:szCs w:val="10"/>
        </w:rPr>
        <w:t>    </w:t>
      </w:r>
      <w:r w:rsidRPr="00AB7412">
        <w:rPr>
          <w:rFonts w:ascii="Segoe UI" w:eastAsia="Times New Roman" w:hAnsi="Segoe UI" w:cs="Segoe UI"/>
          <w:sz w:val="24"/>
          <w:szCs w:val="24"/>
        </w:rPr>
        <w:t>and worship at his footstool;</w:t>
      </w:r>
      <w:r w:rsidRPr="00AB7412">
        <w:rPr>
          <w:rFonts w:ascii="Segoe UI" w:eastAsia="Times New Roman" w:hAnsi="Segoe UI" w:cs="Segoe UI"/>
          <w:sz w:val="24"/>
          <w:szCs w:val="24"/>
        </w:rPr>
        <w:br/>
      </w:r>
      <w:r w:rsidRPr="00AB7412">
        <w:rPr>
          <w:rFonts w:ascii="Courier New" w:eastAsia="Times New Roman" w:hAnsi="Courier New" w:cs="Courier New"/>
          <w:sz w:val="10"/>
          <w:szCs w:val="10"/>
        </w:rPr>
        <w:t>    </w:t>
      </w:r>
      <w:r w:rsidRPr="00AB7412">
        <w:rPr>
          <w:rFonts w:ascii="Segoe UI" w:eastAsia="Times New Roman" w:hAnsi="Segoe UI" w:cs="Segoe UI"/>
          <w:sz w:val="24"/>
          <w:szCs w:val="24"/>
        </w:rPr>
        <w:t>he is holy.</w:t>
      </w:r>
    </w:p>
    <w:p w14:paraId="20C047DC" w14:textId="77777777" w:rsidR="00AB7412" w:rsidRPr="00AB7412" w:rsidRDefault="00AB7412" w:rsidP="00AB7412">
      <w:pPr>
        <w:shd w:val="clear" w:color="auto" w:fill="FFFFFF"/>
        <w:spacing w:line="240" w:lineRule="auto"/>
        <w:rPr>
          <w:rFonts w:ascii="Segoe UI" w:eastAsia="Times New Roman" w:hAnsi="Segoe UI" w:cs="Segoe UI"/>
          <w:sz w:val="24"/>
          <w:szCs w:val="24"/>
        </w:rPr>
      </w:pPr>
      <w:r w:rsidRPr="00AB7412">
        <w:rPr>
          <w:rFonts w:ascii="Segoe UI" w:eastAsia="Times New Roman" w:hAnsi="Segoe UI" w:cs="Segoe UI"/>
          <w:b/>
          <w:bCs/>
          <w:sz w:val="24"/>
          <w:szCs w:val="24"/>
          <w:vertAlign w:val="superscript"/>
        </w:rPr>
        <w:t>6 </w:t>
      </w:r>
      <w:r w:rsidRPr="00AB7412">
        <w:rPr>
          <w:rFonts w:ascii="Segoe UI" w:eastAsia="Times New Roman" w:hAnsi="Segoe UI" w:cs="Segoe UI"/>
          <w:sz w:val="24"/>
          <w:szCs w:val="24"/>
        </w:rPr>
        <w:t>Moses and Aaron were among his priests,</w:t>
      </w:r>
      <w:r w:rsidRPr="00AB7412">
        <w:rPr>
          <w:rFonts w:ascii="Segoe UI" w:eastAsia="Times New Roman" w:hAnsi="Segoe UI" w:cs="Segoe UI"/>
          <w:sz w:val="24"/>
          <w:szCs w:val="24"/>
        </w:rPr>
        <w:br/>
      </w:r>
      <w:r w:rsidRPr="00AB7412">
        <w:rPr>
          <w:rFonts w:ascii="Courier New" w:eastAsia="Times New Roman" w:hAnsi="Courier New" w:cs="Courier New"/>
          <w:sz w:val="10"/>
          <w:szCs w:val="10"/>
        </w:rPr>
        <w:t>    </w:t>
      </w:r>
      <w:r w:rsidRPr="00AB7412">
        <w:rPr>
          <w:rFonts w:ascii="Segoe UI" w:eastAsia="Times New Roman" w:hAnsi="Segoe UI" w:cs="Segoe UI"/>
          <w:sz w:val="24"/>
          <w:szCs w:val="24"/>
        </w:rPr>
        <w:t>Samuel was among those who called on his name;</w:t>
      </w:r>
      <w:r w:rsidRPr="00AB7412">
        <w:rPr>
          <w:rFonts w:ascii="Segoe UI" w:eastAsia="Times New Roman" w:hAnsi="Segoe UI" w:cs="Segoe UI"/>
          <w:sz w:val="24"/>
          <w:szCs w:val="24"/>
        </w:rPr>
        <w:br/>
        <w:t>they called on the </w:t>
      </w:r>
      <w:r w:rsidRPr="00AB7412">
        <w:rPr>
          <w:rFonts w:ascii="Segoe UI" w:eastAsia="Times New Roman" w:hAnsi="Segoe UI" w:cs="Segoe UI"/>
          <w:smallCaps/>
          <w:sz w:val="24"/>
          <w:szCs w:val="24"/>
        </w:rPr>
        <w:t>Lord</w:t>
      </w:r>
      <w:r w:rsidRPr="00AB7412">
        <w:rPr>
          <w:rFonts w:ascii="Segoe UI" w:eastAsia="Times New Roman" w:hAnsi="Segoe UI" w:cs="Segoe UI"/>
          <w:sz w:val="24"/>
          <w:szCs w:val="24"/>
        </w:rPr>
        <w:br/>
      </w:r>
      <w:r w:rsidRPr="00AB7412">
        <w:rPr>
          <w:rFonts w:ascii="Courier New" w:eastAsia="Times New Roman" w:hAnsi="Courier New" w:cs="Courier New"/>
          <w:sz w:val="10"/>
          <w:szCs w:val="10"/>
        </w:rPr>
        <w:t>    </w:t>
      </w:r>
      <w:r w:rsidRPr="00AB7412">
        <w:rPr>
          <w:rFonts w:ascii="Segoe UI" w:eastAsia="Times New Roman" w:hAnsi="Segoe UI" w:cs="Segoe UI"/>
          <w:sz w:val="24"/>
          <w:szCs w:val="24"/>
        </w:rPr>
        <w:t>and he answered them.</w:t>
      </w:r>
      <w:r w:rsidRPr="00AB7412">
        <w:rPr>
          <w:rFonts w:ascii="Segoe UI" w:eastAsia="Times New Roman" w:hAnsi="Segoe UI" w:cs="Segoe UI"/>
          <w:sz w:val="24"/>
          <w:szCs w:val="24"/>
        </w:rPr>
        <w:br/>
      </w:r>
      <w:r w:rsidRPr="00AB7412">
        <w:rPr>
          <w:rFonts w:ascii="Segoe UI" w:eastAsia="Times New Roman" w:hAnsi="Segoe UI" w:cs="Segoe UI"/>
          <w:b/>
          <w:bCs/>
          <w:sz w:val="24"/>
          <w:szCs w:val="24"/>
          <w:vertAlign w:val="superscript"/>
        </w:rPr>
        <w:t>7 </w:t>
      </w:r>
      <w:r w:rsidRPr="00AB7412">
        <w:rPr>
          <w:rFonts w:ascii="Segoe UI" w:eastAsia="Times New Roman" w:hAnsi="Segoe UI" w:cs="Segoe UI"/>
          <w:sz w:val="24"/>
          <w:szCs w:val="24"/>
        </w:rPr>
        <w:t>He spoke to them from the pillar of cloud;</w:t>
      </w:r>
      <w:r w:rsidRPr="00AB7412">
        <w:rPr>
          <w:rFonts w:ascii="Segoe UI" w:eastAsia="Times New Roman" w:hAnsi="Segoe UI" w:cs="Segoe UI"/>
          <w:sz w:val="24"/>
          <w:szCs w:val="24"/>
        </w:rPr>
        <w:br/>
      </w:r>
      <w:r w:rsidRPr="00AB7412">
        <w:rPr>
          <w:rFonts w:ascii="Courier New" w:eastAsia="Times New Roman" w:hAnsi="Courier New" w:cs="Courier New"/>
          <w:sz w:val="10"/>
          <w:szCs w:val="10"/>
        </w:rPr>
        <w:t>    </w:t>
      </w:r>
      <w:r w:rsidRPr="00AB7412">
        <w:rPr>
          <w:rFonts w:ascii="Segoe UI" w:eastAsia="Times New Roman" w:hAnsi="Segoe UI" w:cs="Segoe UI"/>
          <w:sz w:val="24"/>
          <w:szCs w:val="24"/>
        </w:rPr>
        <w:t>they kept his statutes and the decrees he gave them.</w:t>
      </w:r>
    </w:p>
    <w:p w14:paraId="05BD33C9" w14:textId="11062EFE" w:rsidR="00AB7412" w:rsidRPr="00805813" w:rsidRDefault="00AB7412" w:rsidP="00AB7412">
      <w:pPr>
        <w:shd w:val="clear" w:color="auto" w:fill="FFFFFF"/>
        <w:spacing w:line="240" w:lineRule="auto"/>
        <w:rPr>
          <w:rFonts w:ascii="Segoe UI" w:eastAsia="Times New Roman" w:hAnsi="Segoe UI" w:cs="Segoe UI"/>
          <w:sz w:val="24"/>
          <w:szCs w:val="24"/>
        </w:rPr>
      </w:pPr>
      <w:r w:rsidRPr="00AB7412">
        <w:rPr>
          <w:rFonts w:ascii="Segoe UI" w:eastAsia="Times New Roman" w:hAnsi="Segoe UI" w:cs="Segoe UI"/>
          <w:b/>
          <w:bCs/>
          <w:sz w:val="24"/>
          <w:szCs w:val="24"/>
          <w:vertAlign w:val="superscript"/>
        </w:rPr>
        <w:t>8 </w:t>
      </w:r>
      <w:r w:rsidRPr="00AB7412">
        <w:rPr>
          <w:rFonts w:ascii="Segoe UI" w:eastAsia="Times New Roman" w:hAnsi="Segoe UI" w:cs="Segoe UI"/>
          <w:smallCaps/>
          <w:sz w:val="24"/>
          <w:szCs w:val="24"/>
        </w:rPr>
        <w:t>Lord</w:t>
      </w:r>
      <w:r w:rsidRPr="00AB7412">
        <w:rPr>
          <w:rFonts w:ascii="Segoe UI" w:eastAsia="Times New Roman" w:hAnsi="Segoe UI" w:cs="Segoe UI"/>
          <w:sz w:val="24"/>
          <w:szCs w:val="24"/>
        </w:rPr>
        <w:t> our God,</w:t>
      </w:r>
      <w:r w:rsidRPr="00AB7412">
        <w:rPr>
          <w:rFonts w:ascii="Segoe UI" w:eastAsia="Times New Roman" w:hAnsi="Segoe UI" w:cs="Segoe UI"/>
          <w:sz w:val="24"/>
          <w:szCs w:val="24"/>
        </w:rPr>
        <w:br/>
      </w:r>
      <w:r w:rsidRPr="00AB7412">
        <w:rPr>
          <w:rFonts w:ascii="Courier New" w:eastAsia="Times New Roman" w:hAnsi="Courier New" w:cs="Courier New"/>
          <w:sz w:val="10"/>
          <w:szCs w:val="10"/>
        </w:rPr>
        <w:t>    </w:t>
      </w:r>
      <w:r w:rsidRPr="00AB7412">
        <w:rPr>
          <w:rFonts w:ascii="Segoe UI" w:eastAsia="Times New Roman" w:hAnsi="Segoe UI" w:cs="Segoe UI"/>
          <w:sz w:val="24"/>
          <w:szCs w:val="24"/>
        </w:rPr>
        <w:t>you answered them;</w:t>
      </w:r>
      <w:r w:rsidRPr="00AB7412">
        <w:rPr>
          <w:rFonts w:ascii="Segoe UI" w:eastAsia="Times New Roman" w:hAnsi="Segoe UI" w:cs="Segoe UI"/>
          <w:sz w:val="24"/>
          <w:szCs w:val="24"/>
        </w:rPr>
        <w:br/>
        <w:t>you were to Israel a forgiving God,</w:t>
      </w:r>
      <w:r w:rsidRPr="00AB7412">
        <w:rPr>
          <w:rFonts w:ascii="Segoe UI" w:eastAsia="Times New Roman" w:hAnsi="Segoe UI" w:cs="Segoe UI"/>
          <w:sz w:val="24"/>
          <w:szCs w:val="24"/>
        </w:rPr>
        <w:br/>
      </w:r>
      <w:r w:rsidRPr="00AB7412">
        <w:rPr>
          <w:rFonts w:ascii="Courier New" w:eastAsia="Times New Roman" w:hAnsi="Courier New" w:cs="Courier New"/>
          <w:sz w:val="10"/>
          <w:szCs w:val="10"/>
        </w:rPr>
        <w:t>    </w:t>
      </w:r>
      <w:r w:rsidRPr="00AB7412">
        <w:rPr>
          <w:rFonts w:ascii="Segoe UI" w:eastAsia="Times New Roman" w:hAnsi="Segoe UI" w:cs="Segoe UI"/>
          <w:sz w:val="24"/>
          <w:szCs w:val="24"/>
        </w:rPr>
        <w:t>though you punished their misdeeds.</w:t>
      </w:r>
      <w:r w:rsidRPr="00AB7412">
        <w:rPr>
          <w:rFonts w:ascii="Segoe UI" w:eastAsia="Times New Roman" w:hAnsi="Segoe UI" w:cs="Segoe UI"/>
          <w:sz w:val="15"/>
          <w:szCs w:val="15"/>
          <w:vertAlign w:val="superscript"/>
        </w:rPr>
        <w:t>[</w:t>
      </w:r>
      <w:hyperlink r:id="rId4" w:anchor="fen-NIV-15508a" w:tooltip="See footnote a" w:history="1">
        <w:r w:rsidRPr="00AB7412">
          <w:rPr>
            <w:rFonts w:ascii="Segoe UI" w:eastAsia="Times New Roman" w:hAnsi="Segoe UI" w:cs="Segoe UI"/>
            <w:sz w:val="15"/>
            <w:szCs w:val="15"/>
            <w:u w:val="single"/>
            <w:vertAlign w:val="superscript"/>
          </w:rPr>
          <w:t>a</w:t>
        </w:r>
      </w:hyperlink>
      <w:r w:rsidRPr="00AB7412">
        <w:rPr>
          <w:rFonts w:ascii="Segoe UI" w:eastAsia="Times New Roman" w:hAnsi="Segoe UI" w:cs="Segoe UI"/>
          <w:sz w:val="15"/>
          <w:szCs w:val="15"/>
          <w:vertAlign w:val="superscript"/>
        </w:rPr>
        <w:t>]</w:t>
      </w:r>
      <w:r w:rsidRPr="00AB7412">
        <w:rPr>
          <w:rFonts w:ascii="Segoe UI" w:eastAsia="Times New Roman" w:hAnsi="Segoe UI" w:cs="Segoe UI"/>
          <w:sz w:val="24"/>
          <w:szCs w:val="24"/>
        </w:rPr>
        <w:br/>
      </w:r>
      <w:r w:rsidRPr="00AB7412">
        <w:rPr>
          <w:rFonts w:ascii="Segoe UI" w:eastAsia="Times New Roman" w:hAnsi="Segoe UI" w:cs="Segoe UI"/>
          <w:b/>
          <w:bCs/>
          <w:sz w:val="24"/>
          <w:szCs w:val="24"/>
          <w:vertAlign w:val="superscript"/>
        </w:rPr>
        <w:t>9 </w:t>
      </w:r>
      <w:r w:rsidRPr="00AB7412">
        <w:rPr>
          <w:rFonts w:ascii="Segoe UI" w:eastAsia="Times New Roman" w:hAnsi="Segoe UI" w:cs="Segoe UI"/>
          <w:sz w:val="24"/>
          <w:szCs w:val="24"/>
        </w:rPr>
        <w:t>Exalt the </w:t>
      </w:r>
      <w:r w:rsidRPr="00AB7412">
        <w:rPr>
          <w:rFonts w:ascii="Segoe UI" w:eastAsia="Times New Roman" w:hAnsi="Segoe UI" w:cs="Segoe UI"/>
          <w:smallCaps/>
          <w:sz w:val="24"/>
          <w:szCs w:val="24"/>
        </w:rPr>
        <w:t>Lord</w:t>
      </w:r>
      <w:r w:rsidRPr="00AB7412">
        <w:rPr>
          <w:rFonts w:ascii="Segoe UI" w:eastAsia="Times New Roman" w:hAnsi="Segoe UI" w:cs="Segoe UI"/>
          <w:sz w:val="24"/>
          <w:szCs w:val="24"/>
        </w:rPr>
        <w:t> our God</w:t>
      </w:r>
      <w:r w:rsidRPr="00AB7412">
        <w:rPr>
          <w:rFonts w:ascii="Segoe UI" w:eastAsia="Times New Roman" w:hAnsi="Segoe UI" w:cs="Segoe UI"/>
          <w:sz w:val="24"/>
          <w:szCs w:val="24"/>
        </w:rPr>
        <w:br/>
      </w:r>
      <w:r w:rsidRPr="00AB7412">
        <w:rPr>
          <w:rFonts w:ascii="Courier New" w:eastAsia="Times New Roman" w:hAnsi="Courier New" w:cs="Courier New"/>
          <w:sz w:val="10"/>
          <w:szCs w:val="10"/>
        </w:rPr>
        <w:t>    </w:t>
      </w:r>
      <w:r w:rsidRPr="00AB7412">
        <w:rPr>
          <w:rFonts w:ascii="Segoe UI" w:eastAsia="Times New Roman" w:hAnsi="Segoe UI" w:cs="Segoe UI"/>
          <w:sz w:val="24"/>
          <w:szCs w:val="24"/>
        </w:rPr>
        <w:t>and worship at his holy mountain,</w:t>
      </w:r>
      <w:r w:rsidRPr="00AB7412">
        <w:rPr>
          <w:rFonts w:ascii="Segoe UI" w:eastAsia="Times New Roman" w:hAnsi="Segoe UI" w:cs="Segoe UI"/>
          <w:sz w:val="24"/>
          <w:szCs w:val="24"/>
        </w:rPr>
        <w:br/>
      </w:r>
      <w:r w:rsidRPr="00AB7412">
        <w:rPr>
          <w:rFonts w:ascii="Courier New" w:eastAsia="Times New Roman" w:hAnsi="Courier New" w:cs="Courier New"/>
          <w:sz w:val="10"/>
          <w:szCs w:val="10"/>
        </w:rPr>
        <w:t>    </w:t>
      </w:r>
      <w:r w:rsidRPr="00AB7412">
        <w:rPr>
          <w:rFonts w:ascii="Segoe UI" w:eastAsia="Times New Roman" w:hAnsi="Segoe UI" w:cs="Segoe UI"/>
          <w:sz w:val="24"/>
          <w:szCs w:val="24"/>
        </w:rPr>
        <w:t>for the </w:t>
      </w:r>
      <w:r w:rsidRPr="00AB7412">
        <w:rPr>
          <w:rFonts w:ascii="Segoe UI" w:eastAsia="Times New Roman" w:hAnsi="Segoe UI" w:cs="Segoe UI"/>
          <w:smallCaps/>
          <w:sz w:val="24"/>
          <w:szCs w:val="24"/>
        </w:rPr>
        <w:t>Lord</w:t>
      </w:r>
      <w:r w:rsidRPr="00AB7412">
        <w:rPr>
          <w:rFonts w:ascii="Segoe UI" w:eastAsia="Times New Roman" w:hAnsi="Segoe UI" w:cs="Segoe UI"/>
          <w:sz w:val="24"/>
          <w:szCs w:val="24"/>
        </w:rPr>
        <w:t> our God is holy.</w:t>
      </w:r>
    </w:p>
    <w:p w14:paraId="12DD2580" w14:textId="5C2BA282" w:rsidR="00AB7412" w:rsidRPr="00AB7412" w:rsidRDefault="00AB7412" w:rsidP="00AB7412">
      <w:pPr>
        <w:shd w:val="clear" w:color="auto" w:fill="FFFFFF"/>
        <w:spacing w:before="300" w:after="150" w:line="240" w:lineRule="auto"/>
        <w:jc w:val="center"/>
        <w:outlineLvl w:val="2"/>
        <w:rPr>
          <w:rFonts w:ascii="Segoe UI" w:eastAsia="Times New Roman" w:hAnsi="Segoe UI" w:cs="Segoe UI"/>
          <w:b/>
          <w:bCs/>
          <w:sz w:val="40"/>
          <w:szCs w:val="40"/>
        </w:rPr>
      </w:pPr>
      <w:r w:rsidRPr="00805813">
        <w:rPr>
          <w:rFonts w:ascii="Segoe UI" w:eastAsia="Times New Roman" w:hAnsi="Segoe UI" w:cs="Segoe UI"/>
          <w:b/>
          <w:bCs/>
          <w:sz w:val="40"/>
          <w:szCs w:val="40"/>
        </w:rPr>
        <w:t>Old Testament Reading – Deuteronomy 34:1-12</w:t>
      </w:r>
    </w:p>
    <w:p w14:paraId="60BD281B" w14:textId="77777777" w:rsidR="00AB7412" w:rsidRPr="00AB7412" w:rsidRDefault="00AB7412" w:rsidP="00AB7412">
      <w:pPr>
        <w:shd w:val="clear" w:color="auto" w:fill="FFFFFF"/>
        <w:spacing w:before="300" w:after="150" w:line="240" w:lineRule="auto"/>
        <w:outlineLvl w:val="2"/>
        <w:rPr>
          <w:rFonts w:ascii="Segoe UI" w:eastAsia="Times New Roman" w:hAnsi="Segoe UI" w:cs="Segoe UI"/>
          <w:b/>
          <w:bCs/>
          <w:sz w:val="27"/>
          <w:szCs w:val="27"/>
        </w:rPr>
      </w:pPr>
      <w:r w:rsidRPr="00AB7412">
        <w:rPr>
          <w:rFonts w:ascii="Segoe UI" w:eastAsia="Times New Roman" w:hAnsi="Segoe UI" w:cs="Segoe UI"/>
          <w:b/>
          <w:bCs/>
          <w:sz w:val="27"/>
          <w:szCs w:val="27"/>
        </w:rPr>
        <w:t>The Death of Moses</w:t>
      </w:r>
    </w:p>
    <w:p w14:paraId="53B87A16" w14:textId="77777777" w:rsidR="00AB7412" w:rsidRPr="00AB7412" w:rsidRDefault="00AB7412" w:rsidP="00AB7412">
      <w:pPr>
        <w:shd w:val="clear" w:color="auto" w:fill="FFFFFF"/>
        <w:spacing w:before="100" w:beforeAutospacing="1" w:after="100" w:afterAutospacing="1" w:line="240" w:lineRule="auto"/>
        <w:rPr>
          <w:rFonts w:ascii="Segoe UI" w:eastAsia="Times New Roman" w:hAnsi="Segoe UI" w:cs="Segoe UI"/>
          <w:sz w:val="24"/>
          <w:szCs w:val="24"/>
        </w:rPr>
      </w:pPr>
      <w:r w:rsidRPr="00AB7412">
        <w:rPr>
          <w:rFonts w:ascii="Segoe UI" w:eastAsia="Times New Roman" w:hAnsi="Segoe UI" w:cs="Segoe UI"/>
          <w:b/>
          <w:bCs/>
          <w:sz w:val="24"/>
          <w:szCs w:val="24"/>
        </w:rPr>
        <w:t>34 </w:t>
      </w:r>
      <w:r w:rsidRPr="00AB7412">
        <w:rPr>
          <w:rFonts w:ascii="Segoe UI" w:eastAsia="Times New Roman" w:hAnsi="Segoe UI" w:cs="Segoe UI"/>
          <w:sz w:val="24"/>
          <w:szCs w:val="24"/>
        </w:rPr>
        <w:t>Then Moses climbed Mount Nebo from the plains of Moab to the top of Pisgah, across from Jericho. There the </w:t>
      </w:r>
      <w:r w:rsidRPr="00AB7412">
        <w:rPr>
          <w:rFonts w:ascii="Segoe UI" w:eastAsia="Times New Roman" w:hAnsi="Segoe UI" w:cs="Segoe UI"/>
          <w:smallCaps/>
          <w:sz w:val="24"/>
          <w:szCs w:val="24"/>
        </w:rPr>
        <w:t>Lord</w:t>
      </w:r>
      <w:r w:rsidRPr="00AB7412">
        <w:rPr>
          <w:rFonts w:ascii="Segoe UI" w:eastAsia="Times New Roman" w:hAnsi="Segoe UI" w:cs="Segoe UI"/>
          <w:sz w:val="24"/>
          <w:szCs w:val="24"/>
        </w:rPr>
        <w:t> showed him the whole land—from Gilead to Dan, </w:t>
      </w:r>
      <w:r w:rsidRPr="00AB7412">
        <w:rPr>
          <w:rFonts w:ascii="Segoe UI" w:eastAsia="Times New Roman" w:hAnsi="Segoe UI" w:cs="Segoe UI"/>
          <w:b/>
          <w:bCs/>
          <w:sz w:val="24"/>
          <w:szCs w:val="24"/>
          <w:vertAlign w:val="superscript"/>
        </w:rPr>
        <w:t>2 </w:t>
      </w:r>
      <w:r w:rsidRPr="00AB7412">
        <w:rPr>
          <w:rFonts w:ascii="Segoe UI" w:eastAsia="Times New Roman" w:hAnsi="Segoe UI" w:cs="Segoe UI"/>
          <w:sz w:val="24"/>
          <w:szCs w:val="24"/>
        </w:rPr>
        <w:t>all of Naphtali, the territory of Ephraim and Manasseh, all the land of Judah as far as the Mediterranean Sea, </w:t>
      </w:r>
      <w:r w:rsidRPr="00AB7412">
        <w:rPr>
          <w:rFonts w:ascii="Segoe UI" w:eastAsia="Times New Roman" w:hAnsi="Segoe UI" w:cs="Segoe UI"/>
          <w:b/>
          <w:bCs/>
          <w:sz w:val="24"/>
          <w:szCs w:val="24"/>
          <w:vertAlign w:val="superscript"/>
        </w:rPr>
        <w:t>3 </w:t>
      </w:r>
      <w:r w:rsidRPr="00AB7412">
        <w:rPr>
          <w:rFonts w:ascii="Segoe UI" w:eastAsia="Times New Roman" w:hAnsi="Segoe UI" w:cs="Segoe UI"/>
          <w:sz w:val="24"/>
          <w:szCs w:val="24"/>
        </w:rPr>
        <w:t xml:space="preserve">the Negev and the whole region from the Valley of Jericho, the City of Palms, as far as </w:t>
      </w:r>
      <w:proofErr w:type="spellStart"/>
      <w:r w:rsidRPr="00AB7412">
        <w:rPr>
          <w:rFonts w:ascii="Segoe UI" w:eastAsia="Times New Roman" w:hAnsi="Segoe UI" w:cs="Segoe UI"/>
          <w:sz w:val="24"/>
          <w:szCs w:val="24"/>
        </w:rPr>
        <w:t>Zoar</w:t>
      </w:r>
      <w:proofErr w:type="spellEnd"/>
      <w:r w:rsidRPr="00AB7412">
        <w:rPr>
          <w:rFonts w:ascii="Segoe UI" w:eastAsia="Times New Roman" w:hAnsi="Segoe UI" w:cs="Segoe UI"/>
          <w:sz w:val="24"/>
          <w:szCs w:val="24"/>
        </w:rPr>
        <w:t>. </w:t>
      </w:r>
      <w:r w:rsidRPr="00AB7412">
        <w:rPr>
          <w:rFonts w:ascii="Segoe UI" w:eastAsia="Times New Roman" w:hAnsi="Segoe UI" w:cs="Segoe UI"/>
          <w:b/>
          <w:bCs/>
          <w:sz w:val="24"/>
          <w:szCs w:val="24"/>
          <w:vertAlign w:val="superscript"/>
        </w:rPr>
        <w:t>4 </w:t>
      </w:r>
      <w:r w:rsidRPr="00AB7412">
        <w:rPr>
          <w:rFonts w:ascii="Segoe UI" w:eastAsia="Times New Roman" w:hAnsi="Segoe UI" w:cs="Segoe UI"/>
          <w:sz w:val="24"/>
          <w:szCs w:val="24"/>
        </w:rPr>
        <w:t>Then the </w:t>
      </w:r>
      <w:r w:rsidRPr="00AB7412">
        <w:rPr>
          <w:rFonts w:ascii="Segoe UI" w:eastAsia="Times New Roman" w:hAnsi="Segoe UI" w:cs="Segoe UI"/>
          <w:smallCaps/>
          <w:sz w:val="24"/>
          <w:szCs w:val="24"/>
        </w:rPr>
        <w:t>Lord</w:t>
      </w:r>
      <w:r w:rsidRPr="00AB7412">
        <w:rPr>
          <w:rFonts w:ascii="Segoe UI" w:eastAsia="Times New Roman" w:hAnsi="Segoe UI" w:cs="Segoe UI"/>
          <w:sz w:val="24"/>
          <w:szCs w:val="24"/>
        </w:rPr>
        <w:t> said to him, “This is the land I promised on oath to Abraham, Isaac and Jacob when I said, ‘I will give it to your descendants.’ I have let you see it with your eyes, but you will not cross over into it.”</w:t>
      </w:r>
    </w:p>
    <w:p w14:paraId="673080F8" w14:textId="77777777" w:rsidR="00AB7412" w:rsidRPr="00AB7412" w:rsidRDefault="00AB7412" w:rsidP="00AB7412">
      <w:pPr>
        <w:shd w:val="clear" w:color="auto" w:fill="FFFFFF"/>
        <w:spacing w:before="100" w:beforeAutospacing="1" w:after="100" w:afterAutospacing="1" w:line="240" w:lineRule="auto"/>
        <w:rPr>
          <w:rFonts w:ascii="Segoe UI" w:eastAsia="Times New Roman" w:hAnsi="Segoe UI" w:cs="Segoe UI"/>
          <w:sz w:val="24"/>
          <w:szCs w:val="24"/>
        </w:rPr>
      </w:pPr>
      <w:r w:rsidRPr="00AB7412">
        <w:rPr>
          <w:rFonts w:ascii="Segoe UI" w:eastAsia="Times New Roman" w:hAnsi="Segoe UI" w:cs="Segoe UI"/>
          <w:b/>
          <w:bCs/>
          <w:sz w:val="24"/>
          <w:szCs w:val="24"/>
          <w:vertAlign w:val="superscript"/>
        </w:rPr>
        <w:lastRenderedPageBreak/>
        <w:t>5 </w:t>
      </w:r>
      <w:r w:rsidRPr="00AB7412">
        <w:rPr>
          <w:rFonts w:ascii="Segoe UI" w:eastAsia="Times New Roman" w:hAnsi="Segoe UI" w:cs="Segoe UI"/>
          <w:sz w:val="24"/>
          <w:szCs w:val="24"/>
        </w:rPr>
        <w:t>And Moses the servant of the </w:t>
      </w:r>
      <w:r w:rsidRPr="00AB7412">
        <w:rPr>
          <w:rFonts w:ascii="Segoe UI" w:eastAsia="Times New Roman" w:hAnsi="Segoe UI" w:cs="Segoe UI"/>
          <w:smallCaps/>
          <w:sz w:val="24"/>
          <w:szCs w:val="24"/>
        </w:rPr>
        <w:t>Lord</w:t>
      </w:r>
      <w:r w:rsidRPr="00AB7412">
        <w:rPr>
          <w:rFonts w:ascii="Segoe UI" w:eastAsia="Times New Roman" w:hAnsi="Segoe UI" w:cs="Segoe UI"/>
          <w:sz w:val="24"/>
          <w:szCs w:val="24"/>
        </w:rPr>
        <w:t> died there in Moab, as the </w:t>
      </w:r>
      <w:r w:rsidRPr="00AB7412">
        <w:rPr>
          <w:rFonts w:ascii="Segoe UI" w:eastAsia="Times New Roman" w:hAnsi="Segoe UI" w:cs="Segoe UI"/>
          <w:smallCaps/>
          <w:sz w:val="24"/>
          <w:szCs w:val="24"/>
        </w:rPr>
        <w:t>Lord</w:t>
      </w:r>
      <w:r w:rsidRPr="00AB7412">
        <w:rPr>
          <w:rFonts w:ascii="Segoe UI" w:eastAsia="Times New Roman" w:hAnsi="Segoe UI" w:cs="Segoe UI"/>
          <w:sz w:val="24"/>
          <w:szCs w:val="24"/>
        </w:rPr>
        <w:t> had said. </w:t>
      </w:r>
      <w:r w:rsidRPr="00AB7412">
        <w:rPr>
          <w:rFonts w:ascii="Segoe UI" w:eastAsia="Times New Roman" w:hAnsi="Segoe UI" w:cs="Segoe UI"/>
          <w:b/>
          <w:bCs/>
          <w:sz w:val="24"/>
          <w:szCs w:val="24"/>
          <w:vertAlign w:val="superscript"/>
        </w:rPr>
        <w:t>6 </w:t>
      </w:r>
      <w:r w:rsidRPr="00AB7412">
        <w:rPr>
          <w:rFonts w:ascii="Segoe UI" w:eastAsia="Times New Roman" w:hAnsi="Segoe UI" w:cs="Segoe UI"/>
          <w:sz w:val="24"/>
          <w:szCs w:val="24"/>
        </w:rPr>
        <w:t>He buried him</w:t>
      </w:r>
      <w:r w:rsidRPr="00AB7412">
        <w:rPr>
          <w:rFonts w:ascii="Segoe UI" w:eastAsia="Times New Roman" w:hAnsi="Segoe UI" w:cs="Segoe UI"/>
          <w:sz w:val="15"/>
          <w:szCs w:val="15"/>
          <w:vertAlign w:val="superscript"/>
        </w:rPr>
        <w:t>[</w:t>
      </w:r>
      <w:hyperlink r:id="rId5" w:anchor="fen-NIV-5846a" w:tooltip="See footnote a" w:history="1">
        <w:r w:rsidRPr="00AB7412">
          <w:rPr>
            <w:rFonts w:ascii="Segoe UI" w:eastAsia="Times New Roman" w:hAnsi="Segoe UI" w:cs="Segoe UI"/>
            <w:sz w:val="15"/>
            <w:szCs w:val="15"/>
            <w:u w:val="single"/>
            <w:vertAlign w:val="superscript"/>
          </w:rPr>
          <w:t>a</w:t>
        </w:r>
      </w:hyperlink>
      <w:r w:rsidRPr="00AB7412">
        <w:rPr>
          <w:rFonts w:ascii="Segoe UI" w:eastAsia="Times New Roman" w:hAnsi="Segoe UI" w:cs="Segoe UI"/>
          <w:sz w:val="15"/>
          <w:szCs w:val="15"/>
          <w:vertAlign w:val="superscript"/>
        </w:rPr>
        <w:t>]</w:t>
      </w:r>
      <w:r w:rsidRPr="00AB7412">
        <w:rPr>
          <w:rFonts w:ascii="Segoe UI" w:eastAsia="Times New Roman" w:hAnsi="Segoe UI" w:cs="Segoe UI"/>
          <w:sz w:val="24"/>
          <w:szCs w:val="24"/>
        </w:rPr>
        <w:t xml:space="preserve"> in Moab, in the valley opposite Beth </w:t>
      </w:r>
      <w:proofErr w:type="spellStart"/>
      <w:r w:rsidRPr="00AB7412">
        <w:rPr>
          <w:rFonts w:ascii="Segoe UI" w:eastAsia="Times New Roman" w:hAnsi="Segoe UI" w:cs="Segoe UI"/>
          <w:sz w:val="24"/>
          <w:szCs w:val="24"/>
        </w:rPr>
        <w:t>Peor</w:t>
      </w:r>
      <w:proofErr w:type="spellEnd"/>
      <w:r w:rsidRPr="00AB7412">
        <w:rPr>
          <w:rFonts w:ascii="Segoe UI" w:eastAsia="Times New Roman" w:hAnsi="Segoe UI" w:cs="Segoe UI"/>
          <w:sz w:val="24"/>
          <w:szCs w:val="24"/>
        </w:rPr>
        <w:t>, but to this day no one knows where his grave is. </w:t>
      </w:r>
      <w:r w:rsidRPr="00AB7412">
        <w:rPr>
          <w:rFonts w:ascii="Segoe UI" w:eastAsia="Times New Roman" w:hAnsi="Segoe UI" w:cs="Segoe UI"/>
          <w:b/>
          <w:bCs/>
          <w:sz w:val="24"/>
          <w:szCs w:val="24"/>
          <w:vertAlign w:val="superscript"/>
        </w:rPr>
        <w:t>7 </w:t>
      </w:r>
      <w:r w:rsidRPr="00AB7412">
        <w:rPr>
          <w:rFonts w:ascii="Segoe UI" w:eastAsia="Times New Roman" w:hAnsi="Segoe UI" w:cs="Segoe UI"/>
          <w:sz w:val="24"/>
          <w:szCs w:val="24"/>
        </w:rPr>
        <w:t xml:space="preserve">Moses was a hundred and twenty years old when he died, yet his eyes were not </w:t>
      </w:r>
      <w:proofErr w:type="gramStart"/>
      <w:r w:rsidRPr="00AB7412">
        <w:rPr>
          <w:rFonts w:ascii="Segoe UI" w:eastAsia="Times New Roman" w:hAnsi="Segoe UI" w:cs="Segoe UI"/>
          <w:sz w:val="24"/>
          <w:szCs w:val="24"/>
        </w:rPr>
        <w:t>weak</w:t>
      </w:r>
      <w:proofErr w:type="gramEnd"/>
      <w:r w:rsidRPr="00AB7412">
        <w:rPr>
          <w:rFonts w:ascii="Segoe UI" w:eastAsia="Times New Roman" w:hAnsi="Segoe UI" w:cs="Segoe UI"/>
          <w:sz w:val="24"/>
          <w:szCs w:val="24"/>
        </w:rPr>
        <w:t> nor his strength gone. </w:t>
      </w:r>
      <w:r w:rsidRPr="00AB7412">
        <w:rPr>
          <w:rFonts w:ascii="Segoe UI" w:eastAsia="Times New Roman" w:hAnsi="Segoe UI" w:cs="Segoe UI"/>
          <w:b/>
          <w:bCs/>
          <w:sz w:val="24"/>
          <w:szCs w:val="24"/>
          <w:vertAlign w:val="superscript"/>
        </w:rPr>
        <w:t>8 </w:t>
      </w:r>
      <w:r w:rsidRPr="00AB7412">
        <w:rPr>
          <w:rFonts w:ascii="Segoe UI" w:eastAsia="Times New Roman" w:hAnsi="Segoe UI" w:cs="Segoe UI"/>
          <w:sz w:val="24"/>
          <w:szCs w:val="24"/>
        </w:rPr>
        <w:t>The Israelites grieved for Moses in the plains of Moab thirty days, until the time of weeping and mourning was over.</w:t>
      </w:r>
    </w:p>
    <w:p w14:paraId="4AD0A846" w14:textId="77777777" w:rsidR="00AB7412" w:rsidRPr="00AB7412" w:rsidRDefault="00AB7412" w:rsidP="00AB7412">
      <w:pPr>
        <w:shd w:val="clear" w:color="auto" w:fill="FFFFFF"/>
        <w:spacing w:before="100" w:beforeAutospacing="1" w:after="100" w:afterAutospacing="1" w:line="240" w:lineRule="auto"/>
        <w:rPr>
          <w:rFonts w:ascii="Segoe UI" w:eastAsia="Times New Roman" w:hAnsi="Segoe UI" w:cs="Segoe UI"/>
          <w:sz w:val="24"/>
          <w:szCs w:val="24"/>
        </w:rPr>
      </w:pPr>
      <w:r w:rsidRPr="00AB7412">
        <w:rPr>
          <w:rFonts w:ascii="Segoe UI" w:eastAsia="Times New Roman" w:hAnsi="Segoe UI" w:cs="Segoe UI"/>
          <w:b/>
          <w:bCs/>
          <w:sz w:val="24"/>
          <w:szCs w:val="24"/>
          <w:vertAlign w:val="superscript"/>
        </w:rPr>
        <w:t>9 </w:t>
      </w:r>
      <w:r w:rsidRPr="00AB7412">
        <w:rPr>
          <w:rFonts w:ascii="Segoe UI" w:eastAsia="Times New Roman" w:hAnsi="Segoe UI" w:cs="Segoe UI"/>
          <w:sz w:val="24"/>
          <w:szCs w:val="24"/>
        </w:rPr>
        <w:t>Now Joshua son of Nun was filled with the spirit</w:t>
      </w:r>
      <w:r w:rsidRPr="00AB7412">
        <w:rPr>
          <w:rFonts w:ascii="Segoe UI" w:eastAsia="Times New Roman" w:hAnsi="Segoe UI" w:cs="Segoe UI"/>
          <w:sz w:val="15"/>
          <w:szCs w:val="15"/>
          <w:vertAlign w:val="superscript"/>
        </w:rPr>
        <w:t>[</w:t>
      </w:r>
      <w:hyperlink r:id="rId6" w:anchor="fen-NIV-5849b" w:tooltip="See footnote b" w:history="1">
        <w:r w:rsidRPr="00AB7412">
          <w:rPr>
            <w:rFonts w:ascii="Segoe UI" w:eastAsia="Times New Roman" w:hAnsi="Segoe UI" w:cs="Segoe UI"/>
            <w:sz w:val="15"/>
            <w:szCs w:val="15"/>
            <w:u w:val="single"/>
            <w:vertAlign w:val="superscript"/>
          </w:rPr>
          <w:t>b</w:t>
        </w:r>
      </w:hyperlink>
      <w:r w:rsidRPr="00AB7412">
        <w:rPr>
          <w:rFonts w:ascii="Segoe UI" w:eastAsia="Times New Roman" w:hAnsi="Segoe UI" w:cs="Segoe UI"/>
          <w:sz w:val="15"/>
          <w:szCs w:val="15"/>
          <w:vertAlign w:val="superscript"/>
        </w:rPr>
        <w:t>]</w:t>
      </w:r>
      <w:r w:rsidRPr="00AB7412">
        <w:rPr>
          <w:rFonts w:ascii="Segoe UI" w:eastAsia="Times New Roman" w:hAnsi="Segoe UI" w:cs="Segoe UI"/>
          <w:sz w:val="24"/>
          <w:szCs w:val="24"/>
        </w:rPr>
        <w:t> of wisdom because Moses had laid his hands on him. </w:t>
      </w:r>
      <w:proofErr w:type="gramStart"/>
      <w:r w:rsidRPr="00AB7412">
        <w:rPr>
          <w:rFonts w:ascii="Segoe UI" w:eastAsia="Times New Roman" w:hAnsi="Segoe UI" w:cs="Segoe UI"/>
          <w:sz w:val="24"/>
          <w:szCs w:val="24"/>
        </w:rPr>
        <w:t>So</w:t>
      </w:r>
      <w:proofErr w:type="gramEnd"/>
      <w:r w:rsidRPr="00AB7412">
        <w:rPr>
          <w:rFonts w:ascii="Segoe UI" w:eastAsia="Times New Roman" w:hAnsi="Segoe UI" w:cs="Segoe UI"/>
          <w:sz w:val="24"/>
          <w:szCs w:val="24"/>
        </w:rPr>
        <w:t xml:space="preserve"> the Israelites listened to him and did what the </w:t>
      </w:r>
      <w:r w:rsidRPr="00AB7412">
        <w:rPr>
          <w:rFonts w:ascii="Segoe UI" w:eastAsia="Times New Roman" w:hAnsi="Segoe UI" w:cs="Segoe UI"/>
          <w:smallCaps/>
          <w:sz w:val="24"/>
          <w:szCs w:val="24"/>
        </w:rPr>
        <w:t>Lord</w:t>
      </w:r>
      <w:r w:rsidRPr="00AB7412">
        <w:rPr>
          <w:rFonts w:ascii="Segoe UI" w:eastAsia="Times New Roman" w:hAnsi="Segoe UI" w:cs="Segoe UI"/>
          <w:sz w:val="24"/>
          <w:szCs w:val="24"/>
        </w:rPr>
        <w:t> had commanded Moses.</w:t>
      </w:r>
    </w:p>
    <w:p w14:paraId="41D45AC6" w14:textId="77777777" w:rsidR="00AB7412" w:rsidRPr="00AB7412" w:rsidRDefault="00AB7412" w:rsidP="00AB7412">
      <w:pPr>
        <w:shd w:val="clear" w:color="auto" w:fill="FFFFFF"/>
        <w:spacing w:before="100" w:beforeAutospacing="1" w:after="100" w:afterAutospacing="1" w:line="240" w:lineRule="auto"/>
        <w:rPr>
          <w:rFonts w:ascii="Segoe UI" w:eastAsia="Times New Roman" w:hAnsi="Segoe UI" w:cs="Segoe UI"/>
          <w:sz w:val="24"/>
          <w:szCs w:val="24"/>
        </w:rPr>
      </w:pPr>
      <w:r w:rsidRPr="00AB7412">
        <w:rPr>
          <w:rFonts w:ascii="Segoe UI" w:eastAsia="Times New Roman" w:hAnsi="Segoe UI" w:cs="Segoe UI"/>
          <w:b/>
          <w:bCs/>
          <w:sz w:val="24"/>
          <w:szCs w:val="24"/>
          <w:vertAlign w:val="superscript"/>
        </w:rPr>
        <w:t>10 </w:t>
      </w:r>
      <w:r w:rsidRPr="00AB7412">
        <w:rPr>
          <w:rFonts w:ascii="Segoe UI" w:eastAsia="Times New Roman" w:hAnsi="Segoe UI" w:cs="Segoe UI"/>
          <w:sz w:val="24"/>
          <w:szCs w:val="24"/>
        </w:rPr>
        <w:t>Since then, no prophet has risen in Israel like Moses, whom the </w:t>
      </w:r>
      <w:r w:rsidRPr="00AB7412">
        <w:rPr>
          <w:rFonts w:ascii="Segoe UI" w:eastAsia="Times New Roman" w:hAnsi="Segoe UI" w:cs="Segoe UI"/>
          <w:smallCaps/>
          <w:sz w:val="24"/>
          <w:szCs w:val="24"/>
        </w:rPr>
        <w:t>Lord</w:t>
      </w:r>
      <w:r w:rsidRPr="00AB7412">
        <w:rPr>
          <w:rFonts w:ascii="Segoe UI" w:eastAsia="Times New Roman" w:hAnsi="Segoe UI" w:cs="Segoe UI"/>
          <w:sz w:val="24"/>
          <w:szCs w:val="24"/>
        </w:rPr>
        <w:t> knew face to face, </w:t>
      </w:r>
      <w:r w:rsidRPr="00AB7412">
        <w:rPr>
          <w:rFonts w:ascii="Segoe UI" w:eastAsia="Times New Roman" w:hAnsi="Segoe UI" w:cs="Segoe UI"/>
          <w:b/>
          <w:bCs/>
          <w:sz w:val="24"/>
          <w:szCs w:val="24"/>
          <w:vertAlign w:val="superscript"/>
        </w:rPr>
        <w:t>11 </w:t>
      </w:r>
      <w:r w:rsidRPr="00AB7412">
        <w:rPr>
          <w:rFonts w:ascii="Segoe UI" w:eastAsia="Times New Roman" w:hAnsi="Segoe UI" w:cs="Segoe UI"/>
          <w:sz w:val="24"/>
          <w:szCs w:val="24"/>
        </w:rPr>
        <w:t>who did all those signs and wonders the </w:t>
      </w:r>
      <w:r w:rsidRPr="00AB7412">
        <w:rPr>
          <w:rFonts w:ascii="Segoe UI" w:eastAsia="Times New Roman" w:hAnsi="Segoe UI" w:cs="Segoe UI"/>
          <w:smallCaps/>
          <w:sz w:val="24"/>
          <w:szCs w:val="24"/>
        </w:rPr>
        <w:t>Lord</w:t>
      </w:r>
      <w:r w:rsidRPr="00AB7412">
        <w:rPr>
          <w:rFonts w:ascii="Segoe UI" w:eastAsia="Times New Roman" w:hAnsi="Segoe UI" w:cs="Segoe UI"/>
          <w:sz w:val="24"/>
          <w:szCs w:val="24"/>
        </w:rPr>
        <w:t> sent him to do in Egypt—to Pharaoh and to all his officials and to his whole land. </w:t>
      </w:r>
      <w:r w:rsidRPr="00AB7412">
        <w:rPr>
          <w:rFonts w:ascii="Segoe UI" w:eastAsia="Times New Roman" w:hAnsi="Segoe UI" w:cs="Segoe UI"/>
          <w:b/>
          <w:bCs/>
          <w:sz w:val="24"/>
          <w:szCs w:val="24"/>
          <w:vertAlign w:val="superscript"/>
        </w:rPr>
        <w:t>12 </w:t>
      </w:r>
      <w:r w:rsidRPr="00AB7412">
        <w:rPr>
          <w:rFonts w:ascii="Segoe UI" w:eastAsia="Times New Roman" w:hAnsi="Segoe UI" w:cs="Segoe UI"/>
          <w:sz w:val="24"/>
          <w:szCs w:val="24"/>
        </w:rPr>
        <w:t>For no one has ever shown the mighty power or performed the awesome deeds that Moses did in the sight of all Israel.</w:t>
      </w:r>
    </w:p>
    <w:p w14:paraId="7FA17CEB" w14:textId="77EB54F2" w:rsidR="00AB7412" w:rsidRPr="00AB7412" w:rsidRDefault="007F69C2" w:rsidP="00AB7412">
      <w:pPr>
        <w:spacing w:after="0" w:line="240" w:lineRule="auto"/>
        <w:jc w:val="center"/>
        <w:outlineLvl w:val="0"/>
        <w:rPr>
          <w:rFonts w:ascii="Segoe UI" w:eastAsia="Times New Roman" w:hAnsi="Segoe UI" w:cs="Segoe UI"/>
          <w:b/>
          <w:bCs/>
          <w:kern w:val="36"/>
          <w:sz w:val="40"/>
          <w:szCs w:val="40"/>
        </w:rPr>
      </w:pPr>
      <w:r w:rsidRPr="00805813">
        <w:rPr>
          <w:rFonts w:ascii="Segoe UI" w:eastAsia="Times New Roman" w:hAnsi="Segoe UI" w:cs="Segoe UI"/>
          <w:b/>
          <w:bCs/>
          <w:kern w:val="36"/>
          <w:sz w:val="40"/>
          <w:szCs w:val="40"/>
        </w:rPr>
        <w:t xml:space="preserve">Epistle Reading - </w:t>
      </w:r>
      <w:r w:rsidR="00AB7412" w:rsidRPr="00AB7412">
        <w:rPr>
          <w:rFonts w:ascii="Segoe UI" w:eastAsia="Times New Roman" w:hAnsi="Segoe UI" w:cs="Segoe UI"/>
          <w:b/>
          <w:bCs/>
          <w:kern w:val="36"/>
          <w:sz w:val="40"/>
          <w:szCs w:val="40"/>
        </w:rPr>
        <w:t>Hebrews 3</w:t>
      </w:r>
      <w:r w:rsidRPr="00805813">
        <w:rPr>
          <w:rFonts w:ascii="Segoe UI" w:eastAsia="Times New Roman" w:hAnsi="Segoe UI" w:cs="Segoe UI"/>
          <w:b/>
          <w:bCs/>
          <w:kern w:val="36"/>
          <w:sz w:val="40"/>
          <w:szCs w:val="40"/>
        </w:rPr>
        <w:t>:1-6</w:t>
      </w:r>
    </w:p>
    <w:p w14:paraId="179FBF49" w14:textId="77777777" w:rsidR="00AB7412" w:rsidRPr="00AB7412" w:rsidRDefault="00AB7412" w:rsidP="00AB7412">
      <w:pPr>
        <w:spacing w:after="150" w:line="408" w:lineRule="atLeast"/>
        <w:outlineLvl w:val="2"/>
        <w:rPr>
          <w:rFonts w:ascii="Segoe UI" w:eastAsia="Times New Roman" w:hAnsi="Segoe UI" w:cs="Segoe UI"/>
          <w:b/>
          <w:bCs/>
          <w:sz w:val="27"/>
          <w:szCs w:val="27"/>
        </w:rPr>
      </w:pPr>
      <w:r w:rsidRPr="00AB7412">
        <w:rPr>
          <w:rFonts w:ascii="Segoe UI" w:eastAsia="Times New Roman" w:hAnsi="Segoe UI" w:cs="Segoe UI"/>
          <w:b/>
          <w:bCs/>
          <w:sz w:val="27"/>
          <w:szCs w:val="27"/>
        </w:rPr>
        <w:t>Jesus Greater Than Moses</w:t>
      </w:r>
    </w:p>
    <w:p w14:paraId="667A11C8" w14:textId="21C949C4" w:rsidR="00AB7412" w:rsidRPr="00805813" w:rsidRDefault="00AB7412" w:rsidP="00AB7412">
      <w:pPr>
        <w:spacing w:before="100" w:beforeAutospacing="1" w:after="100" w:afterAutospacing="1" w:line="408" w:lineRule="atLeast"/>
        <w:rPr>
          <w:rFonts w:ascii="Segoe UI" w:eastAsia="Times New Roman" w:hAnsi="Segoe UI" w:cs="Segoe UI"/>
          <w:sz w:val="24"/>
          <w:szCs w:val="24"/>
        </w:rPr>
      </w:pPr>
      <w:r w:rsidRPr="00AB7412">
        <w:rPr>
          <w:rFonts w:ascii="Segoe UI" w:eastAsia="Times New Roman" w:hAnsi="Segoe UI" w:cs="Segoe UI"/>
          <w:b/>
          <w:bCs/>
          <w:sz w:val="24"/>
          <w:szCs w:val="24"/>
        </w:rPr>
        <w:t>3 </w:t>
      </w:r>
      <w:r w:rsidRPr="00AB7412">
        <w:rPr>
          <w:rFonts w:ascii="Segoe UI" w:eastAsia="Times New Roman" w:hAnsi="Segoe UI" w:cs="Segoe UI"/>
          <w:sz w:val="24"/>
          <w:szCs w:val="24"/>
        </w:rPr>
        <w:t>Therefore, holy brothers and sisters, who share in the heavenly calling, fix your thoughts on Jesus, whom we acknowledge as our apostle and high priest. </w:t>
      </w:r>
      <w:r w:rsidRPr="00AB7412">
        <w:rPr>
          <w:rFonts w:ascii="Segoe UI" w:eastAsia="Times New Roman" w:hAnsi="Segoe UI" w:cs="Segoe UI"/>
          <w:b/>
          <w:bCs/>
          <w:sz w:val="24"/>
          <w:szCs w:val="24"/>
          <w:vertAlign w:val="superscript"/>
        </w:rPr>
        <w:t>2 </w:t>
      </w:r>
      <w:r w:rsidRPr="00AB7412">
        <w:rPr>
          <w:rFonts w:ascii="Segoe UI" w:eastAsia="Times New Roman" w:hAnsi="Segoe UI" w:cs="Segoe UI"/>
          <w:sz w:val="24"/>
          <w:szCs w:val="24"/>
        </w:rPr>
        <w:t>He was faithful to the one who appointed him, just as Moses was faithful in all God’s house. </w:t>
      </w:r>
      <w:r w:rsidRPr="00AB7412">
        <w:rPr>
          <w:rFonts w:ascii="Segoe UI" w:eastAsia="Times New Roman" w:hAnsi="Segoe UI" w:cs="Segoe UI"/>
          <w:b/>
          <w:bCs/>
          <w:sz w:val="24"/>
          <w:szCs w:val="24"/>
          <w:vertAlign w:val="superscript"/>
        </w:rPr>
        <w:t>3 </w:t>
      </w:r>
      <w:r w:rsidRPr="00AB7412">
        <w:rPr>
          <w:rFonts w:ascii="Segoe UI" w:eastAsia="Times New Roman" w:hAnsi="Segoe UI" w:cs="Segoe UI"/>
          <w:sz w:val="24"/>
          <w:szCs w:val="24"/>
        </w:rPr>
        <w:t>Jesus has been found worthy of greater honor than Moses, just as the builder of a house has greater honor than the house itself. </w:t>
      </w:r>
      <w:r w:rsidRPr="00AB7412">
        <w:rPr>
          <w:rFonts w:ascii="Segoe UI" w:eastAsia="Times New Roman" w:hAnsi="Segoe UI" w:cs="Segoe UI"/>
          <w:b/>
          <w:bCs/>
          <w:sz w:val="24"/>
          <w:szCs w:val="24"/>
          <w:vertAlign w:val="superscript"/>
        </w:rPr>
        <w:t>4 </w:t>
      </w:r>
      <w:r w:rsidRPr="00AB7412">
        <w:rPr>
          <w:rFonts w:ascii="Segoe UI" w:eastAsia="Times New Roman" w:hAnsi="Segoe UI" w:cs="Segoe UI"/>
          <w:sz w:val="24"/>
          <w:szCs w:val="24"/>
        </w:rPr>
        <w:t>For every house is built by someone, but God is the builder of everything. </w:t>
      </w:r>
      <w:r w:rsidRPr="00AB7412">
        <w:rPr>
          <w:rFonts w:ascii="Segoe UI" w:eastAsia="Times New Roman" w:hAnsi="Segoe UI" w:cs="Segoe UI"/>
          <w:b/>
          <w:bCs/>
          <w:sz w:val="24"/>
          <w:szCs w:val="24"/>
          <w:vertAlign w:val="superscript"/>
        </w:rPr>
        <w:t>5 </w:t>
      </w:r>
      <w:r w:rsidRPr="00AB7412">
        <w:rPr>
          <w:rFonts w:ascii="Segoe UI" w:eastAsia="Times New Roman" w:hAnsi="Segoe UI" w:cs="Segoe UI"/>
          <w:sz w:val="24"/>
          <w:szCs w:val="24"/>
        </w:rPr>
        <w:t>“Moses was faithful as a servant in all God’s house,”</w:t>
      </w:r>
      <w:r w:rsidRPr="00AB7412">
        <w:rPr>
          <w:rFonts w:ascii="Segoe UI" w:eastAsia="Times New Roman" w:hAnsi="Segoe UI" w:cs="Segoe UI"/>
          <w:sz w:val="15"/>
          <w:szCs w:val="15"/>
          <w:vertAlign w:val="superscript"/>
        </w:rPr>
        <w:t>[</w:t>
      </w:r>
      <w:hyperlink r:id="rId7" w:anchor="fen-NIV-30001a" w:tooltip="See footnote a" w:history="1">
        <w:r w:rsidRPr="00AB7412">
          <w:rPr>
            <w:rFonts w:ascii="Segoe UI" w:eastAsia="Times New Roman" w:hAnsi="Segoe UI" w:cs="Segoe UI"/>
            <w:sz w:val="15"/>
            <w:szCs w:val="15"/>
            <w:u w:val="single"/>
            <w:vertAlign w:val="superscript"/>
          </w:rPr>
          <w:t>a</w:t>
        </w:r>
      </w:hyperlink>
      <w:r w:rsidRPr="00AB7412">
        <w:rPr>
          <w:rFonts w:ascii="Segoe UI" w:eastAsia="Times New Roman" w:hAnsi="Segoe UI" w:cs="Segoe UI"/>
          <w:sz w:val="15"/>
          <w:szCs w:val="15"/>
          <w:vertAlign w:val="superscript"/>
        </w:rPr>
        <w:t>]</w:t>
      </w:r>
      <w:r w:rsidRPr="00AB7412">
        <w:rPr>
          <w:rFonts w:ascii="Segoe UI" w:eastAsia="Times New Roman" w:hAnsi="Segoe UI" w:cs="Segoe UI"/>
          <w:sz w:val="24"/>
          <w:szCs w:val="24"/>
        </w:rPr>
        <w:t> bearing witness to what would be spoken by God in the future. </w:t>
      </w:r>
      <w:r w:rsidRPr="00AB7412">
        <w:rPr>
          <w:rFonts w:ascii="Segoe UI" w:eastAsia="Times New Roman" w:hAnsi="Segoe UI" w:cs="Segoe UI"/>
          <w:b/>
          <w:bCs/>
          <w:sz w:val="24"/>
          <w:szCs w:val="24"/>
          <w:vertAlign w:val="superscript"/>
        </w:rPr>
        <w:t>6 </w:t>
      </w:r>
      <w:r w:rsidRPr="00AB7412">
        <w:rPr>
          <w:rFonts w:ascii="Segoe UI" w:eastAsia="Times New Roman" w:hAnsi="Segoe UI" w:cs="Segoe UI"/>
          <w:sz w:val="24"/>
          <w:szCs w:val="24"/>
        </w:rPr>
        <w:t>But Christ is faithful as the Son over God’s house. And we are his house, if indeed we hold firmly to our confidence and the hope in which we glory.</w:t>
      </w:r>
    </w:p>
    <w:p w14:paraId="421F992D" w14:textId="45F4B123" w:rsidR="00805813" w:rsidRPr="00AB7412" w:rsidRDefault="00805813" w:rsidP="00805813">
      <w:pPr>
        <w:spacing w:after="0" w:line="240" w:lineRule="auto"/>
        <w:jc w:val="center"/>
        <w:outlineLvl w:val="0"/>
        <w:rPr>
          <w:rFonts w:ascii="Segoe UI" w:eastAsia="Times New Roman" w:hAnsi="Segoe UI" w:cs="Segoe UI"/>
          <w:b/>
          <w:bCs/>
          <w:kern w:val="36"/>
          <w:sz w:val="40"/>
          <w:szCs w:val="40"/>
        </w:rPr>
      </w:pPr>
      <w:r w:rsidRPr="00805813">
        <w:rPr>
          <w:rFonts w:ascii="Segoe UI" w:eastAsia="Times New Roman" w:hAnsi="Segoe UI" w:cs="Segoe UI"/>
          <w:b/>
          <w:bCs/>
          <w:kern w:val="36"/>
          <w:sz w:val="40"/>
          <w:szCs w:val="40"/>
        </w:rPr>
        <w:t>Gospel</w:t>
      </w:r>
      <w:r w:rsidRPr="00805813">
        <w:rPr>
          <w:rFonts w:ascii="Segoe UI" w:eastAsia="Times New Roman" w:hAnsi="Segoe UI" w:cs="Segoe UI"/>
          <w:b/>
          <w:bCs/>
          <w:kern w:val="36"/>
          <w:sz w:val="40"/>
          <w:szCs w:val="40"/>
        </w:rPr>
        <w:t xml:space="preserve"> Reading - </w:t>
      </w:r>
      <w:r w:rsidRPr="00805813">
        <w:rPr>
          <w:rFonts w:ascii="Segoe UI" w:eastAsia="Times New Roman" w:hAnsi="Segoe UI" w:cs="Segoe UI"/>
          <w:b/>
          <w:bCs/>
          <w:kern w:val="36"/>
          <w:sz w:val="40"/>
          <w:szCs w:val="40"/>
        </w:rPr>
        <w:t>Luke</w:t>
      </w:r>
      <w:r w:rsidRPr="00AB7412">
        <w:rPr>
          <w:rFonts w:ascii="Segoe UI" w:eastAsia="Times New Roman" w:hAnsi="Segoe UI" w:cs="Segoe UI"/>
          <w:b/>
          <w:bCs/>
          <w:kern w:val="36"/>
          <w:sz w:val="40"/>
          <w:szCs w:val="40"/>
        </w:rPr>
        <w:t xml:space="preserve"> </w:t>
      </w:r>
      <w:r w:rsidRPr="00805813">
        <w:rPr>
          <w:rFonts w:ascii="Segoe UI" w:eastAsia="Times New Roman" w:hAnsi="Segoe UI" w:cs="Segoe UI"/>
          <w:b/>
          <w:bCs/>
          <w:kern w:val="36"/>
          <w:sz w:val="40"/>
          <w:szCs w:val="40"/>
        </w:rPr>
        <w:t>9</w:t>
      </w:r>
      <w:r w:rsidRPr="00805813">
        <w:rPr>
          <w:rFonts w:ascii="Segoe UI" w:eastAsia="Times New Roman" w:hAnsi="Segoe UI" w:cs="Segoe UI"/>
          <w:b/>
          <w:bCs/>
          <w:kern w:val="36"/>
          <w:sz w:val="40"/>
          <w:szCs w:val="40"/>
        </w:rPr>
        <w:t>:</w:t>
      </w:r>
      <w:r w:rsidRPr="00805813">
        <w:rPr>
          <w:rFonts w:ascii="Segoe UI" w:eastAsia="Times New Roman" w:hAnsi="Segoe UI" w:cs="Segoe UI"/>
          <w:b/>
          <w:bCs/>
          <w:kern w:val="36"/>
          <w:sz w:val="40"/>
          <w:szCs w:val="40"/>
        </w:rPr>
        <w:t>28</w:t>
      </w:r>
      <w:r w:rsidRPr="00805813">
        <w:rPr>
          <w:rFonts w:ascii="Segoe UI" w:eastAsia="Times New Roman" w:hAnsi="Segoe UI" w:cs="Segoe UI"/>
          <w:b/>
          <w:bCs/>
          <w:kern w:val="36"/>
          <w:sz w:val="40"/>
          <w:szCs w:val="40"/>
        </w:rPr>
        <w:t>-</w:t>
      </w:r>
      <w:r w:rsidRPr="00805813">
        <w:rPr>
          <w:rFonts w:ascii="Segoe UI" w:eastAsia="Times New Roman" w:hAnsi="Segoe UI" w:cs="Segoe UI"/>
          <w:b/>
          <w:bCs/>
          <w:kern w:val="36"/>
          <w:sz w:val="40"/>
          <w:szCs w:val="40"/>
        </w:rPr>
        <w:t>3</w:t>
      </w:r>
      <w:r w:rsidRPr="00805813">
        <w:rPr>
          <w:rFonts w:ascii="Segoe UI" w:eastAsia="Times New Roman" w:hAnsi="Segoe UI" w:cs="Segoe UI"/>
          <w:b/>
          <w:bCs/>
          <w:kern w:val="36"/>
          <w:sz w:val="40"/>
          <w:szCs w:val="40"/>
        </w:rPr>
        <w:t>6</w:t>
      </w:r>
    </w:p>
    <w:p w14:paraId="55EAEEC0" w14:textId="77777777" w:rsidR="00805813" w:rsidRPr="00805813" w:rsidRDefault="00805813" w:rsidP="00805813">
      <w:pPr>
        <w:shd w:val="clear" w:color="auto" w:fill="FFFFFF"/>
        <w:spacing w:before="300" w:after="150" w:line="240" w:lineRule="auto"/>
        <w:outlineLvl w:val="2"/>
        <w:rPr>
          <w:rFonts w:ascii="Segoe UI" w:eastAsia="Times New Roman" w:hAnsi="Segoe UI" w:cs="Segoe UI"/>
          <w:b/>
          <w:bCs/>
          <w:sz w:val="27"/>
          <w:szCs w:val="27"/>
        </w:rPr>
      </w:pPr>
      <w:r w:rsidRPr="00805813">
        <w:rPr>
          <w:rFonts w:ascii="Segoe UI" w:eastAsia="Times New Roman" w:hAnsi="Segoe UI" w:cs="Segoe UI"/>
          <w:b/>
          <w:bCs/>
          <w:sz w:val="27"/>
          <w:szCs w:val="27"/>
        </w:rPr>
        <w:t>The Transfiguration</w:t>
      </w:r>
    </w:p>
    <w:p w14:paraId="30D63104" w14:textId="77777777" w:rsidR="00805813" w:rsidRPr="00805813" w:rsidRDefault="00805813" w:rsidP="00805813">
      <w:pPr>
        <w:shd w:val="clear" w:color="auto" w:fill="FFFFFF"/>
        <w:spacing w:before="100" w:beforeAutospacing="1" w:after="100" w:afterAutospacing="1" w:line="240" w:lineRule="auto"/>
        <w:rPr>
          <w:rFonts w:ascii="Segoe UI" w:eastAsia="Times New Roman" w:hAnsi="Segoe UI" w:cs="Segoe UI"/>
          <w:sz w:val="24"/>
          <w:szCs w:val="24"/>
        </w:rPr>
      </w:pPr>
      <w:r w:rsidRPr="00805813">
        <w:rPr>
          <w:rFonts w:ascii="Segoe UI" w:eastAsia="Times New Roman" w:hAnsi="Segoe UI" w:cs="Segoe UI"/>
          <w:b/>
          <w:bCs/>
          <w:sz w:val="24"/>
          <w:szCs w:val="24"/>
          <w:vertAlign w:val="superscript"/>
        </w:rPr>
        <w:t>28 </w:t>
      </w:r>
      <w:r w:rsidRPr="00805813">
        <w:rPr>
          <w:rFonts w:ascii="Segoe UI" w:eastAsia="Times New Roman" w:hAnsi="Segoe UI" w:cs="Segoe UI"/>
          <w:sz w:val="24"/>
          <w:szCs w:val="24"/>
        </w:rPr>
        <w:t xml:space="preserve">About eight days after Jesus said this, he took Peter, </w:t>
      </w:r>
      <w:proofErr w:type="gramStart"/>
      <w:r w:rsidRPr="00805813">
        <w:rPr>
          <w:rFonts w:ascii="Segoe UI" w:eastAsia="Times New Roman" w:hAnsi="Segoe UI" w:cs="Segoe UI"/>
          <w:sz w:val="24"/>
          <w:szCs w:val="24"/>
        </w:rPr>
        <w:t>John</w:t>
      </w:r>
      <w:proofErr w:type="gramEnd"/>
      <w:r w:rsidRPr="00805813">
        <w:rPr>
          <w:rFonts w:ascii="Segoe UI" w:eastAsia="Times New Roman" w:hAnsi="Segoe UI" w:cs="Segoe UI"/>
          <w:sz w:val="24"/>
          <w:szCs w:val="24"/>
        </w:rPr>
        <w:t xml:space="preserve"> and James with him and went up onto a mountain to pray. </w:t>
      </w:r>
      <w:r w:rsidRPr="00805813">
        <w:rPr>
          <w:rFonts w:ascii="Segoe UI" w:eastAsia="Times New Roman" w:hAnsi="Segoe UI" w:cs="Segoe UI"/>
          <w:b/>
          <w:bCs/>
          <w:sz w:val="24"/>
          <w:szCs w:val="24"/>
          <w:vertAlign w:val="superscript"/>
        </w:rPr>
        <w:t>29 </w:t>
      </w:r>
      <w:r w:rsidRPr="00805813">
        <w:rPr>
          <w:rFonts w:ascii="Segoe UI" w:eastAsia="Times New Roman" w:hAnsi="Segoe UI" w:cs="Segoe UI"/>
          <w:sz w:val="24"/>
          <w:szCs w:val="24"/>
        </w:rPr>
        <w:t>As he was praying, the appearance of his face changed, and his clothes became as bright as a flash of lightning. </w:t>
      </w:r>
      <w:r w:rsidRPr="00805813">
        <w:rPr>
          <w:rFonts w:ascii="Segoe UI" w:eastAsia="Times New Roman" w:hAnsi="Segoe UI" w:cs="Segoe UI"/>
          <w:b/>
          <w:bCs/>
          <w:sz w:val="24"/>
          <w:szCs w:val="24"/>
          <w:vertAlign w:val="superscript"/>
        </w:rPr>
        <w:t>30 </w:t>
      </w:r>
      <w:r w:rsidRPr="00805813">
        <w:rPr>
          <w:rFonts w:ascii="Segoe UI" w:eastAsia="Times New Roman" w:hAnsi="Segoe UI" w:cs="Segoe UI"/>
          <w:sz w:val="24"/>
          <w:szCs w:val="24"/>
        </w:rPr>
        <w:t xml:space="preserve">Two men, </w:t>
      </w:r>
      <w:proofErr w:type="gramStart"/>
      <w:r w:rsidRPr="00805813">
        <w:rPr>
          <w:rFonts w:ascii="Segoe UI" w:eastAsia="Times New Roman" w:hAnsi="Segoe UI" w:cs="Segoe UI"/>
          <w:sz w:val="24"/>
          <w:szCs w:val="24"/>
        </w:rPr>
        <w:t>Moses</w:t>
      </w:r>
      <w:proofErr w:type="gramEnd"/>
      <w:r w:rsidRPr="00805813">
        <w:rPr>
          <w:rFonts w:ascii="Segoe UI" w:eastAsia="Times New Roman" w:hAnsi="Segoe UI" w:cs="Segoe UI"/>
          <w:sz w:val="24"/>
          <w:szCs w:val="24"/>
        </w:rPr>
        <w:t xml:space="preserve"> and Elijah, appeared in glorious splendor, talking with Jesus. </w:t>
      </w:r>
      <w:r w:rsidRPr="00805813">
        <w:rPr>
          <w:rFonts w:ascii="Segoe UI" w:eastAsia="Times New Roman" w:hAnsi="Segoe UI" w:cs="Segoe UI"/>
          <w:b/>
          <w:bCs/>
          <w:sz w:val="24"/>
          <w:szCs w:val="24"/>
          <w:vertAlign w:val="superscript"/>
        </w:rPr>
        <w:t>31 </w:t>
      </w:r>
      <w:r w:rsidRPr="00805813">
        <w:rPr>
          <w:rFonts w:ascii="Segoe UI" w:eastAsia="Times New Roman" w:hAnsi="Segoe UI" w:cs="Segoe UI"/>
          <w:sz w:val="24"/>
          <w:szCs w:val="24"/>
        </w:rPr>
        <w:t>They spoke about his departure,</w:t>
      </w:r>
      <w:r w:rsidRPr="00805813">
        <w:rPr>
          <w:rFonts w:ascii="Segoe UI" w:eastAsia="Times New Roman" w:hAnsi="Segoe UI" w:cs="Segoe UI"/>
          <w:sz w:val="15"/>
          <w:szCs w:val="15"/>
          <w:vertAlign w:val="superscript"/>
        </w:rPr>
        <w:t>[</w:t>
      </w:r>
      <w:hyperlink r:id="rId8" w:anchor="fen-NIV-25333a" w:tooltip="See footnote a" w:history="1">
        <w:r w:rsidRPr="00805813">
          <w:rPr>
            <w:rFonts w:ascii="Segoe UI" w:eastAsia="Times New Roman" w:hAnsi="Segoe UI" w:cs="Segoe UI"/>
            <w:sz w:val="15"/>
            <w:szCs w:val="15"/>
            <w:u w:val="single"/>
            <w:vertAlign w:val="superscript"/>
          </w:rPr>
          <w:t>a</w:t>
        </w:r>
      </w:hyperlink>
      <w:r w:rsidRPr="00805813">
        <w:rPr>
          <w:rFonts w:ascii="Segoe UI" w:eastAsia="Times New Roman" w:hAnsi="Segoe UI" w:cs="Segoe UI"/>
          <w:sz w:val="15"/>
          <w:szCs w:val="15"/>
          <w:vertAlign w:val="superscript"/>
        </w:rPr>
        <w:t>]</w:t>
      </w:r>
      <w:r w:rsidRPr="00805813">
        <w:rPr>
          <w:rFonts w:ascii="Segoe UI" w:eastAsia="Times New Roman" w:hAnsi="Segoe UI" w:cs="Segoe UI"/>
          <w:sz w:val="24"/>
          <w:szCs w:val="24"/>
        </w:rPr>
        <w:t> which he was about to bring to fulfillment at Jerusalem. </w:t>
      </w:r>
      <w:r w:rsidRPr="00805813">
        <w:rPr>
          <w:rFonts w:ascii="Segoe UI" w:eastAsia="Times New Roman" w:hAnsi="Segoe UI" w:cs="Segoe UI"/>
          <w:b/>
          <w:bCs/>
          <w:sz w:val="24"/>
          <w:szCs w:val="24"/>
          <w:vertAlign w:val="superscript"/>
        </w:rPr>
        <w:t>32 </w:t>
      </w:r>
      <w:r w:rsidRPr="00805813">
        <w:rPr>
          <w:rFonts w:ascii="Segoe UI" w:eastAsia="Times New Roman" w:hAnsi="Segoe UI" w:cs="Segoe UI"/>
          <w:sz w:val="24"/>
          <w:szCs w:val="24"/>
        </w:rPr>
        <w:t>Peter and his companions were very sleepy, but when they became fully awake, they saw his glory and the two men standing with him. </w:t>
      </w:r>
      <w:r w:rsidRPr="00805813">
        <w:rPr>
          <w:rFonts w:ascii="Segoe UI" w:eastAsia="Times New Roman" w:hAnsi="Segoe UI" w:cs="Segoe UI"/>
          <w:b/>
          <w:bCs/>
          <w:sz w:val="24"/>
          <w:szCs w:val="24"/>
          <w:vertAlign w:val="superscript"/>
        </w:rPr>
        <w:t>33 </w:t>
      </w:r>
      <w:r w:rsidRPr="00805813">
        <w:rPr>
          <w:rFonts w:ascii="Segoe UI" w:eastAsia="Times New Roman" w:hAnsi="Segoe UI" w:cs="Segoe UI"/>
          <w:sz w:val="24"/>
          <w:szCs w:val="24"/>
        </w:rPr>
        <w:t>As the men were leaving Jesus, Peter said to him, “Master, it is good for us to be here. Let us put up three shelters—one for you, one for Moses and one for Elijah.” (He did not know what he was saying.)</w:t>
      </w:r>
    </w:p>
    <w:p w14:paraId="4F96CEC3" w14:textId="573C6EB2" w:rsidR="00AB7412" w:rsidRPr="00805813" w:rsidRDefault="00805813" w:rsidP="00805813">
      <w:pPr>
        <w:shd w:val="clear" w:color="auto" w:fill="FFFFFF"/>
        <w:spacing w:before="100" w:beforeAutospacing="1" w:after="100" w:afterAutospacing="1" w:line="240" w:lineRule="auto"/>
        <w:rPr>
          <w:rFonts w:ascii="Segoe UI" w:eastAsia="Times New Roman" w:hAnsi="Segoe UI" w:cs="Segoe UI"/>
          <w:sz w:val="24"/>
          <w:szCs w:val="24"/>
        </w:rPr>
      </w:pPr>
      <w:r w:rsidRPr="00805813">
        <w:rPr>
          <w:rFonts w:ascii="Segoe UI" w:eastAsia="Times New Roman" w:hAnsi="Segoe UI" w:cs="Segoe UI"/>
          <w:b/>
          <w:bCs/>
          <w:sz w:val="24"/>
          <w:szCs w:val="24"/>
          <w:vertAlign w:val="superscript"/>
        </w:rPr>
        <w:t>34 </w:t>
      </w:r>
      <w:r w:rsidRPr="00805813">
        <w:rPr>
          <w:rFonts w:ascii="Segoe UI" w:eastAsia="Times New Roman" w:hAnsi="Segoe UI" w:cs="Segoe UI"/>
          <w:sz w:val="24"/>
          <w:szCs w:val="24"/>
        </w:rPr>
        <w:t>While he was speaking, a cloud appeared and covered them, and they were afraid as they entered the cloud. </w:t>
      </w:r>
      <w:r w:rsidRPr="00805813">
        <w:rPr>
          <w:rFonts w:ascii="Segoe UI" w:eastAsia="Times New Roman" w:hAnsi="Segoe UI" w:cs="Segoe UI"/>
          <w:b/>
          <w:bCs/>
          <w:sz w:val="24"/>
          <w:szCs w:val="24"/>
          <w:vertAlign w:val="superscript"/>
        </w:rPr>
        <w:t>35 </w:t>
      </w:r>
      <w:r w:rsidRPr="00805813">
        <w:rPr>
          <w:rFonts w:ascii="Segoe UI" w:eastAsia="Times New Roman" w:hAnsi="Segoe UI" w:cs="Segoe UI"/>
          <w:sz w:val="24"/>
          <w:szCs w:val="24"/>
        </w:rPr>
        <w:t>A voice came from the cloud, saying, “This is my Son, whom I have chosen; listen to him.” </w:t>
      </w:r>
      <w:r w:rsidRPr="00805813">
        <w:rPr>
          <w:rFonts w:ascii="Segoe UI" w:eastAsia="Times New Roman" w:hAnsi="Segoe UI" w:cs="Segoe UI"/>
          <w:b/>
          <w:bCs/>
          <w:sz w:val="24"/>
          <w:szCs w:val="24"/>
          <w:vertAlign w:val="superscript"/>
        </w:rPr>
        <w:t>36 </w:t>
      </w:r>
      <w:r w:rsidRPr="00805813">
        <w:rPr>
          <w:rFonts w:ascii="Segoe UI" w:eastAsia="Times New Roman" w:hAnsi="Segoe UI" w:cs="Segoe UI"/>
          <w:sz w:val="24"/>
          <w:szCs w:val="24"/>
        </w:rPr>
        <w:t>When the voice had spoken, they found that Jesus was alone. The disciples kept this to themselves and did not tell anyone at that time what they had seen.</w:t>
      </w:r>
    </w:p>
    <w:sectPr w:rsidR="00AB7412" w:rsidRPr="00805813" w:rsidSect="0080581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12"/>
    <w:rsid w:val="007F69C2"/>
    <w:rsid w:val="00805813"/>
    <w:rsid w:val="00AB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C11D"/>
  <w15:chartTrackingRefBased/>
  <w15:docId w15:val="{68E8FF87-1BDD-4A8F-89FC-55C170DC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9623">
      <w:bodyDiv w:val="1"/>
      <w:marLeft w:val="0"/>
      <w:marRight w:val="0"/>
      <w:marTop w:val="0"/>
      <w:marBottom w:val="0"/>
      <w:divBdr>
        <w:top w:val="none" w:sz="0" w:space="0" w:color="auto"/>
        <w:left w:val="none" w:sz="0" w:space="0" w:color="auto"/>
        <w:bottom w:val="none" w:sz="0" w:space="0" w:color="auto"/>
        <w:right w:val="none" w:sz="0" w:space="0" w:color="auto"/>
      </w:divBdr>
    </w:div>
    <w:div w:id="79527891">
      <w:bodyDiv w:val="1"/>
      <w:marLeft w:val="0"/>
      <w:marRight w:val="0"/>
      <w:marTop w:val="0"/>
      <w:marBottom w:val="0"/>
      <w:divBdr>
        <w:top w:val="none" w:sz="0" w:space="0" w:color="auto"/>
        <w:left w:val="none" w:sz="0" w:space="0" w:color="auto"/>
        <w:bottom w:val="none" w:sz="0" w:space="0" w:color="auto"/>
        <w:right w:val="none" w:sz="0" w:space="0" w:color="auto"/>
      </w:divBdr>
      <w:divsChild>
        <w:div w:id="1434088834">
          <w:marLeft w:val="240"/>
          <w:marRight w:val="0"/>
          <w:marTop w:val="240"/>
          <w:marBottom w:val="240"/>
          <w:divBdr>
            <w:top w:val="none" w:sz="0" w:space="0" w:color="auto"/>
            <w:left w:val="none" w:sz="0" w:space="0" w:color="auto"/>
            <w:bottom w:val="none" w:sz="0" w:space="0" w:color="auto"/>
            <w:right w:val="none" w:sz="0" w:space="0" w:color="auto"/>
          </w:divBdr>
        </w:div>
        <w:div w:id="921718198">
          <w:marLeft w:val="240"/>
          <w:marRight w:val="0"/>
          <w:marTop w:val="240"/>
          <w:marBottom w:val="240"/>
          <w:divBdr>
            <w:top w:val="none" w:sz="0" w:space="0" w:color="auto"/>
            <w:left w:val="none" w:sz="0" w:space="0" w:color="auto"/>
            <w:bottom w:val="none" w:sz="0" w:space="0" w:color="auto"/>
            <w:right w:val="none" w:sz="0" w:space="0" w:color="auto"/>
          </w:divBdr>
        </w:div>
        <w:div w:id="1573929478">
          <w:marLeft w:val="240"/>
          <w:marRight w:val="0"/>
          <w:marTop w:val="240"/>
          <w:marBottom w:val="240"/>
          <w:divBdr>
            <w:top w:val="none" w:sz="0" w:space="0" w:color="auto"/>
            <w:left w:val="none" w:sz="0" w:space="0" w:color="auto"/>
            <w:bottom w:val="none" w:sz="0" w:space="0" w:color="auto"/>
            <w:right w:val="none" w:sz="0" w:space="0" w:color="auto"/>
          </w:divBdr>
        </w:div>
        <w:div w:id="2142189712">
          <w:marLeft w:val="240"/>
          <w:marRight w:val="0"/>
          <w:marTop w:val="240"/>
          <w:marBottom w:val="240"/>
          <w:divBdr>
            <w:top w:val="none" w:sz="0" w:space="0" w:color="auto"/>
            <w:left w:val="none" w:sz="0" w:space="0" w:color="auto"/>
            <w:bottom w:val="none" w:sz="0" w:space="0" w:color="auto"/>
            <w:right w:val="none" w:sz="0" w:space="0" w:color="auto"/>
          </w:divBdr>
        </w:div>
      </w:divsChild>
    </w:div>
    <w:div w:id="1125998647">
      <w:bodyDiv w:val="1"/>
      <w:marLeft w:val="0"/>
      <w:marRight w:val="0"/>
      <w:marTop w:val="0"/>
      <w:marBottom w:val="0"/>
      <w:divBdr>
        <w:top w:val="none" w:sz="0" w:space="0" w:color="auto"/>
        <w:left w:val="none" w:sz="0" w:space="0" w:color="auto"/>
        <w:bottom w:val="none" w:sz="0" w:space="0" w:color="auto"/>
        <w:right w:val="none" w:sz="0" w:space="0" w:color="auto"/>
      </w:divBdr>
    </w:div>
    <w:div w:id="2067870002">
      <w:bodyDiv w:val="1"/>
      <w:marLeft w:val="0"/>
      <w:marRight w:val="0"/>
      <w:marTop w:val="0"/>
      <w:marBottom w:val="0"/>
      <w:divBdr>
        <w:top w:val="none" w:sz="0" w:space="0" w:color="auto"/>
        <w:left w:val="none" w:sz="0" w:space="0" w:color="auto"/>
        <w:bottom w:val="none" w:sz="0" w:space="0" w:color="auto"/>
        <w:right w:val="none" w:sz="0" w:space="0" w:color="auto"/>
      </w:divBdr>
      <w:divsChild>
        <w:div w:id="1018505398">
          <w:marLeft w:val="0"/>
          <w:marRight w:val="240"/>
          <w:marTop w:val="0"/>
          <w:marBottom w:val="0"/>
          <w:divBdr>
            <w:top w:val="none" w:sz="0" w:space="0" w:color="auto"/>
            <w:left w:val="none" w:sz="0" w:space="0" w:color="auto"/>
            <w:bottom w:val="none" w:sz="0" w:space="0" w:color="auto"/>
            <w:right w:val="none" w:sz="0" w:space="0" w:color="auto"/>
          </w:divBdr>
          <w:divsChild>
            <w:div w:id="376316445">
              <w:marLeft w:val="0"/>
              <w:marRight w:val="0"/>
              <w:marTop w:val="0"/>
              <w:marBottom w:val="0"/>
              <w:divBdr>
                <w:top w:val="none" w:sz="0" w:space="0" w:color="auto"/>
                <w:left w:val="none" w:sz="0" w:space="0" w:color="auto"/>
                <w:bottom w:val="none" w:sz="0" w:space="0" w:color="auto"/>
                <w:right w:val="none" w:sz="0" w:space="0" w:color="auto"/>
              </w:divBdr>
              <w:divsChild>
                <w:div w:id="7814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2718">
          <w:marLeft w:val="0"/>
          <w:marRight w:val="240"/>
          <w:marTop w:val="0"/>
          <w:marBottom w:val="0"/>
          <w:divBdr>
            <w:top w:val="none" w:sz="0" w:space="0" w:color="auto"/>
            <w:left w:val="none" w:sz="0" w:space="0" w:color="auto"/>
            <w:bottom w:val="none" w:sz="0" w:space="0" w:color="auto"/>
            <w:right w:val="none" w:sz="0" w:space="0" w:color="auto"/>
          </w:divBdr>
          <w:divsChild>
            <w:div w:id="1141339505">
              <w:marLeft w:val="0"/>
              <w:marRight w:val="0"/>
              <w:marTop w:val="0"/>
              <w:marBottom w:val="0"/>
              <w:divBdr>
                <w:top w:val="none" w:sz="0" w:space="0" w:color="auto"/>
                <w:left w:val="none" w:sz="0" w:space="0" w:color="auto"/>
                <w:bottom w:val="none" w:sz="0" w:space="0" w:color="auto"/>
                <w:right w:val="none" w:sz="0" w:space="0" w:color="auto"/>
              </w:divBdr>
              <w:divsChild>
                <w:div w:id="1917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0472">
          <w:marLeft w:val="0"/>
          <w:marRight w:val="0"/>
          <w:marTop w:val="750"/>
          <w:marBottom w:val="0"/>
          <w:divBdr>
            <w:top w:val="none" w:sz="0" w:space="0" w:color="auto"/>
            <w:left w:val="none" w:sz="0" w:space="0" w:color="auto"/>
            <w:bottom w:val="none" w:sz="0" w:space="0" w:color="auto"/>
            <w:right w:val="none" w:sz="0" w:space="0" w:color="auto"/>
          </w:divBdr>
          <w:divsChild>
            <w:div w:id="1909462195">
              <w:marLeft w:val="0"/>
              <w:marRight w:val="0"/>
              <w:marTop w:val="0"/>
              <w:marBottom w:val="0"/>
              <w:divBdr>
                <w:top w:val="none" w:sz="0" w:space="0" w:color="auto"/>
                <w:left w:val="none" w:sz="0" w:space="0" w:color="auto"/>
                <w:bottom w:val="none" w:sz="0" w:space="0" w:color="auto"/>
                <w:right w:val="none" w:sz="0" w:space="0" w:color="auto"/>
              </w:divBdr>
              <w:divsChild>
                <w:div w:id="1245724836">
                  <w:marLeft w:val="0"/>
                  <w:marRight w:val="0"/>
                  <w:marTop w:val="0"/>
                  <w:marBottom w:val="0"/>
                  <w:divBdr>
                    <w:top w:val="none" w:sz="0" w:space="0" w:color="auto"/>
                    <w:left w:val="none" w:sz="0" w:space="0" w:color="auto"/>
                    <w:bottom w:val="none" w:sz="0" w:space="0" w:color="auto"/>
                    <w:right w:val="none" w:sz="0" w:space="0" w:color="auto"/>
                  </w:divBdr>
                  <w:divsChild>
                    <w:div w:id="1888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9&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Hebrews+3&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deuteronomy+34&amp;version=NIV" TargetMode="External"/><Relationship Id="rId5" Type="http://schemas.openxmlformats.org/officeDocument/2006/relationships/hyperlink" Target="https://www.biblegateway.com/passage/?search=deuteronomy+34&amp;version=NIV" TargetMode="External"/><Relationship Id="rId10" Type="http://schemas.openxmlformats.org/officeDocument/2006/relationships/theme" Target="theme/theme1.xml"/><Relationship Id="rId4" Type="http://schemas.openxmlformats.org/officeDocument/2006/relationships/hyperlink" Target="https://www.biblegateway.com/passage/?search=psalm+99&amp;version=NI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1</cp:revision>
  <dcterms:created xsi:type="dcterms:W3CDTF">2022-02-21T16:31:00Z</dcterms:created>
  <dcterms:modified xsi:type="dcterms:W3CDTF">2022-02-21T17:45:00Z</dcterms:modified>
</cp:coreProperties>
</file>