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ED08" w14:textId="77777777" w:rsidR="001A5FF6" w:rsidRPr="001A5FF6" w:rsidRDefault="001A5FF6" w:rsidP="00B12E43">
      <w:pPr>
        <w:shd w:val="clear" w:color="auto" w:fill="FFFFFF"/>
        <w:spacing w:before="300" w:after="150" w:line="240" w:lineRule="auto"/>
        <w:jc w:val="center"/>
        <w:outlineLvl w:val="2"/>
        <w:rPr>
          <w:rFonts w:ascii="Segoe UI" w:eastAsia="Times New Roman" w:hAnsi="Segoe UI" w:cs="Segoe UI"/>
          <w:b/>
          <w:bCs/>
          <w:sz w:val="40"/>
          <w:szCs w:val="40"/>
        </w:rPr>
      </w:pPr>
      <w:r w:rsidRPr="001A5FF6">
        <w:rPr>
          <w:rFonts w:ascii="Segoe UI" w:eastAsia="Times New Roman" w:hAnsi="Segoe UI" w:cs="Segoe UI"/>
          <w:b/>
          <w:bCs/>
          <w:sz w:val="40"/>
          <w:szCs w:val="40"/>
        </w:rPr>
        <w:t>Psalm 148</w:t>
      </w:r>
    </w:p>
    <w:p w14:paraId="778A1316" w14:textId="77777777" w:rsidR="001A5FF6" w:rsidRPr="001A5FF6" w:rsidRDefault="001A5FF6" w:rsidP="001A5FF6">
      <w:pPr>
        <w:shd w:val="clear" w:color="auto" w:fill="FFFFFF"/>
        <w:spacing w:line="240" w:lineRule="auto"/>
        <w:rPr>
          <w:rFonts w:ascii="Segoe UI" w:eastAsia="Times New Roman" w:hAnsi="Segoe UI" w:cs="Segoe UI"/>
          <w:sz w:val="24"/>
          <w:szCs w:val="24"/>
        </w:rPr>
      </w:pPr>
      <w:r w:rsidRPr="001A5FF6">
        <w:rPr>
          <w:rFonts w:ascii="Segoe UI" w:eastAsia="Times New Roman" w:hAnsi="Segoe UI" w:cs="Segoe UI"/>
          <w:b/>
          <w:bCs/>
          <w:sz w:val="24"/>
          <w:szCs w:val="24"/>
          <w:vertAlign w:val="superscript"/>
        </w:rPr>
        <w:t>1 </w:t>
      </w:r>
      <w:r w:rsidRPr="001A5FF6">
        <w:rPr>
          <w:rFonts w:ascii="Segoe UI" w:eastAsia="Times New Roman" w:hAnsi="Segoe UI" w:cs="Segoe UI"/>
          <w:sz w:val="24"/>
          <w:szCs w:val="24"/>
        </w:rPr>
        <w:t>Praise the </w:t>
      </w:r>
      <w:r w:rsidRPr="001A5FF6">
        <w:rPr>
          <w:rFonts w:ascii="Segoe UI" w:eastAsia="Times New Roman" w:hAnsi="Segoe UI" w:cs="Segoe UI"/>
          <w:smallCaps/>
          <w:sz w:val="24"/>
          <w:szCs w:val="24"/>
        </w:rPr>
        <w:t>Lord</w:t>
      </w:r>
      <w:r w:rsidRPr="001A5FF6">
        <w:rPr>
          <w:rFonts w:ascii="Segoe UI" w:eastAsia="Times New Roman" w:hAnsi="Segoe UI" w:cs="Segoe UI"/>
          <w:sz w:val="24"/>
          <w:szCs w:val="24"/>
        </w:rPr>
        <w:t>.</w:t>
      </w:r>
      <w:r w:rsidRPr="001A5FF6">
        <w:rPr>
          <w:rFonts w:ascii="Segoe UI" w:eastAsia="Times New Roman" w:hAnsi="Segoe UI" w:cs="Segoe UI"/>
          <w:sz w:val="15"/>
          <w:szCs w:val="15"/>
          <w:vertAlign w:val="superscript"/>
        </w:rPr>
        <w:t>[</w:t>
      </w:r>
      <w:hyperlink r:id="rId4" w:anchor="fen-NIV-16373a" w:tooltip="See footnote a" w:history="1">
        <w:r w:rsidRPr="001A5FF6">
          <w:rPr>
            <w:rFonts w:ascii="Segoe UI" w:eastAsia="Times New Roman" w:hAnsi="Segoe UI" w:cs="Segoe UI"/>
            <w:sz w:val="15"/>
            <w:szCs w:val="15"/>
            <w:u w:val="single"/>
            <w:vertAlign w:val="superscript"/>
          </w:rPr>
          <w:t>a</w:t>
        </w:r>
      </w:hyperlink>
      <w:r w:rsidRPr="001A5FF6">
        <w:rPr>
          <w:rFonts w:ascii="Segoe UI" w:eastAsia="Times New Roman" w:hAnsi="Segoe UI" w:cs="Segoe UI"/>
          <w:sz w:val="15"/>
          <w:szCs w:val="15"/>
          <w:vertAlign w:val="superscript"/>
        </w:rPr>
        <w:t>]</w:t>
      </w:r>
    </w:p>
    <w:p w14:paraId="070B2244" w14:textId="77777777" w:rsidR="001A5FF6" w:rsidRPr="001A5FF6" w:rsidRDefault="001A5FF6" w:rsidP="001A5FF6">
      <w:pPr>
        <w:shd w:val="clear" w:color="auto" w:fill="FFFFFF"/>
        <w:spacing w:line="240" w:lineRule="auto"/>
        <w:rPr>
          <w:rFonts w:ascii="Segoe UI" w:eastAsia="Times New Roman" w:hAnsi="Segoe UI" w:cs="Segoe UI"/>
          <w:sz w:val="24"/>
          <w:szCs w:val="24"/>
        </w:rPr>
      </w:pPr>
      <w:r w:rsidRPr="001A5FF6">
        <w:rPr>
          <w:rFonts w:ascii="Segoe UI" w:eastAsia="Times New Roman" w:hAnsi="Segoe UI" w:cs="Segoe UI"/>
          <w:sz w:val="24"/>
          <w:szCs w:val="24"/>
        </w:rPr>
        <w:t>Praise the </w:t>
      </w:r>
      <w:r w:rsidRPr="001A5FF6">
        <w:rPr>
          <w:rFonts w:ascii="Segoe UI" w:eastAsia="Times New Roman" w:hAnsi="Segoe UI" w:cs="Segoe UI"/>
          <w:smallCaps/>
          <w:sz w:val="24"/>
          <w:szCs w:val="24"/>
        </w:rPr>
        <w:t>Lord</w:t>
      </w:r>
      <w:r w:rsidRPr="001A5FF6">
        <w:rPr>
          <w:rFonts w:ascii="Segoe UI" w:eastAsia="Times New Roman" w:hAnsi="Segoe UI" w:cs="Segoe UI"/>
          <w:sz w:val="24"/>
          <w:szCs w:val="24"/>
        </w:rPr>
        <w:t> from the heavens;</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praise him in the heights above.</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2 </w:t>
      </w:r>
      <w:r w:rsidRPr="001A5FF6">
        <w:rPr>
          <w:rFonts w:ascii="Segoe UI" w:eastAsia="Times New Roman" w:hAnsi="Segoe UI" w:cs="Segoe UI"/>
          <w:sz w:val="24"/>
          <w:szCs w:val="24"/>
        </w:rPr>
        <w:t>Praise him, all his angels;</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praise him, all his heavenly hosts.</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3 </w:t>
      </w:r>
      <w:r w:rsidRPr="001A5FF6">
        <w:rPr>
          <w:rFonts w:ascii="Segoe UI" w:eastAsia="Times New Roman" w:hAnsi="Segoe UI" w:cs="Segoe UI"/>
          <w:sz w:val="24"/>
          <w:szCs w:val="24"/>
        </w:rPr>
        <w:t>Praise him, sun and moon;</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praise him, all you shining stars.</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4 </w:t>
      </w:r>
      <w:r w:rsidRPr="001A5FF6">
        <w:rPr>
          <w:rFonts w:ascii="Segoe UI" w:eastAsia="Times New Roman" w:hAnsi="Segoe UI" w:cs="Segoe UI"/>
          <w:sz w:val="24"/>
          <w:szCs w:val="24"/>
        </w:rPr>
        <w:t>Praise him, you highest heavens</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 xml:space="preserve">and </w:t>
      </w:r>
      <w:proofErr w:type="gramStart"/>
      <w:r w:rsidRPr="001A5FF6">
        <w:rPr>
          <w:rFonts w:ascii="Segoe UI" w:eastAsia="Times New Roman" w:hAnsi="Segoe UI" w:cs="Segoe UI"/>
          <w:sz w:val="24"/>
          <w:szCs w:val="24"/>
        </w:rPr>
        <w:t>you</w:t>
      </w:r>
      <w:proofErr w:type="gramEnd"/>
      <w:r w:rsidRPr="001A5FF6">
        <w:rPr>
          <w:rFonts w:ascii="Segoe UI" w:eastAsia="Times New Roman" w:hAnsi="Segoe UI" w:cs="Segoe UI"/>
          <w:sz w:val="24"/>
          <w:szCs w:val="24"/>
        </w:rPr>
        <w:t xml:space="preserve"> waters above the skies.</w:t>
      </w:r>
    </w:p>
    <w:p w14:paraId="512E3423" w14:textId="77777777" w:rsidR="001A5FF6" w:rsidRPr="001A5FF6" w:rsidRDefault="001A5FF6" w:rsidP="001A5FF6">
      <w:pPr>
        <w:shd w:val="clear" w:color="auto" w:fill="FFFFFF"/>
        <w:spacing w:line="240" w:lineRule="auto"/>
        <w:rPr>
          <w:rFonts w:ascii="Segoe UI" w:eastAsia="Times New Roman" w:hAnsi="Segoe UI" w:cs="Segoe UI"/>
          <w:sz w:val="24"/>
          <w:szCs w:val="24"/>
        </w:rPr>
      </w:pPr>
      <w:r w:rsidRPr="001A5FF6">
        <w:rPr>
          <w:rFonts w:ascii="Segoe UI" w:eastAsia="Times New Roman" w:hAnsi="Segoe UI" w:cs="Segoe UI"/>
          <w:b/>
          <w:bCs/>
          <w:sz w:val="24"/>
          <w:szCs w:val="24"/>
          <w:vertAlign w:val="superscript"/>
        </w:rPr>
        <w:t>5 </w:t>
      </w:r>
      <w:r w:rsidRPr="001A5FF6">
        <w:rPr>
          <w:rFonts w:ascii="Segoe UI" w:eastAsia="Times New Roman" w:hAnsi="Segoe UI" w:cs="Segoe UI"/>
          <w:sz w:val="24"/>
          <w:szCs w:val="24"/>
        </w:rPr>
        <w:t>Let them praise the name of the </w:t>
      </w:r>
      <w:r w:rsidRPr="001A5FF6">
        <w:rPr>
          <w:rFonts w:ascii="Segoe UI" w:eastAsia="Times New Roman" w:hAnsi="Segoe UI" w:cs="Segoe UI"/>
          <w:smallCaps/>
          <w:sz w:val="24"/>
          <w:szCs w:val="24"/>
        </w:rPr>
        <w:t>Lord</w:t>
      </w:r>
      <w:r w:rsidRPr="001A5FF6">
        <w:rPr>
          <w:rFonts w:ascii="Segoe UI" w:eastAsia="Times New Roman" w:hAnsi="Segoe UI" w:cs="Segoe UI"/>
          <w:sz w:val="24"/>
          <w:szCs w:val="24"/>
        </w:rPr>
        <w:t>,</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for at his command they were created,</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6 </w:t>
      </w:r>
      <w:r w:rsidRPr="001A5FF6">
        <w:rPr>
          <w:rFonts w:ascii="Segoe UI" w:eastAsia="Times New Roman" w:hAnsi="Segoe UI" w:cs="Segoe UI"/>
          <w:sz w:val="24"/>
          <w:szCs w:val="24"/>
        </w:rPr>
        <w:t>and he established them for ever and ever—</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he issued a decree that will never pass away.</w:t>
      </w:r>
    </w:p>
    <w:p w14:paraId="74930DB6" w14:textId="77777777" w:rsidR="001A5FF6" w:rsidRPr="001A5FF6" w:rsidRDefault="001A5FF6" w:rsidP="001A5FF6">
      <w:pPr>
        <w:shd w:val="clear" w:color="auto" w:fill="FFFFFF"/>
        <w:spacing w:line="240" w:lineRule="auto"/>
        <w:rPr>
          <w:rFonts w:ascii="Segoe UI" w:eastAsia="Times New Roman" w:hAnsi="Segoe UI" w:cs="Segoe UI"/>
          <w:sz w:val="24"/>
          <w:szCs w:val="24"/>
        </w:rPr>
      </w:pPr>
      <w:r w:rsidRPr="001A5FF6">
        <w:rPr>
          <w:rFonts w:ascii="Segoe UI" w:eastAsia="Times New Roman" w:hAnsi="Segoe UI" w:cs="Segoe UI"/>
          <w:b/>
          <w:bCs/>
          <w:sz w:val="24"/>
          <w:szCs w:val="24"/>
          <w:vertAlign w:val="superscript"/>
        </w:rPr>
        <w:t>7 </w:t>
      </w:r>
      <w:r w:rsidRPr="001A5FF6">
        <w:rPr>
          <w:rFonts w:ascii="Segoe UI" w:eastAsia="Times New Roman" w:hAnsi="Segoe UI" w:cs="Segoe UI"/>
          <w:sz w:val="24"/>
          <w:szCs w:val="24"/>
        </w:rPr>
        <w:t>Praise the </w:t>
      </w:r>
      <w:r w:rsidRPr="001A5FF6">
        <w:rPr>
          <w:rFonts w:ascii="Segoe UI" w:eastAsia="Times New Roman" w:hAnsi="Segoe UI" w:cs="Segoe UI"/>
          <w:smallCaps/>
          <w:sz w:val="24"/>
          <w:szCs w:val="24"/>
        </w:rPr>
        <w:t>Lord</w:t>
      </w:r>
      <w:r w:rsidRPr="001A5FF6">
        <w:rPr>
          <w:rFonts w:ascii="Segoe UI" w:eastAsia="Times New Roman" w:hAnsi="Segoe UI" w:cs="Segoe UI"/>
          <w:sz w:val="24"/>
          <w:szCs w:val="24"/>
        </w:rPr>
        <w:t> from the earth,</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you great sea creatures and all ocean depths,</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8 </w:t>
      </w:r>
      <w:r w:rsidRPr="001A5FF6">
        <w:rPr>
          <w:rFonts w:ascii="Segoe UI" w:eastAsia="Times New Roman" w:hAnsi="Segoe UI" w:cs="Segoe UI"/>
          <w:sz w:val="24"/>
          <w:szCs w:val="24"/>
        </w:rPr>
        <w:t>lightning and hail, snow and clouds,</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stormy winds that do his bidding,</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9 </w:t>
      </w:r>
      <w:r w:rsidRPr="001A5FF6">
        <w:rPr>
          <w:rFonts w:ascii="Segoe UI" w:eastAsia="Times New Roman" w:hAnsi="Segoe UI" w:cs="Segoe UI"/>
          <w:sz w:val="24"/>
          <w:szCs w:val="24"/>
        </w:rPr>
        <w:t>you mountains and all hills,</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fruit trees and all cedars,</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10 </w:t>
      </w:r>
      <w:r w:rsidRPr="001A5FF6">
        <w:rPr>
          <w:rFonts w:ascii="Segoe UI" w:eastAsia="Times New Roman" w:hAnsi="Segoe UI" w:cs="Segoe UI"/>
          <w:sz w:val="24"/>
          <w:szCs w:val="24"/>
        </w:rPr>
        <w:t>wild animals and all cattle,</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small creatures and flying birds,</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11 </w:t>
      </w:r>
      <w:r w:rsidRPr="001A5FF6">
        <w:rPr>
          <w:rFonts w:ascii="Segoe UI" w:eastAsia="Times New Roman" w:hAnsi="Segoe UI" w:cs="Segoe UI"/>
          <w:sz w:val="24"/>
          <w:szCs w:val="24"/>
        </w:rPr>
        <w:t>kings of the earth and all nations,</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you princes and all rulers on earth,</w:t>
      </w:r>
      <w:r w:rsidRPr="001A5FF6">
        <w:rPr>
          <w:rFonts w:ascii="Segoe UI" w:eastAsia="Times New Roman" w:hAnsi="Segoe UI" w:cs="Segoe UI"/>
          <w:sz w:val="24"/>
          <w:szCs w:val="24"/>
        </w:rPr>
        <w:br/>
      </w:r>
      <w:r w:rsidRPr="001A5FF6">
        <w:rPr>
          <w:rFonts w:ascii="Segoe UI" w:eastAsia="Times New Roman" w:hAnsi="Segoe UI" w:cs="Segoe UI"/>
          <w:b/>
          <w:bCs/>
          <w:sz w:val="24"/>
          <w:szCs w:val="24"/>
          <w:vertAlign w:val="superscript"/>
        </w:rPr>
        <w:t>12 </w:t>
      </w:r>
      <w:r w:rsidRPr="001A5FF6">
        <w:rPr>
          <w:rFonts w:ascii="Segoe UI" w:eastAsia="Times New Roman" w:hAnsi="Segoe UI" w:cs="Segoe UI"/>
          <w:sz w:val="24"/>
          <w:szCs w:val="24"/>
        </w:rPr>
        <w:t>young men and women,</w:t>
      </w:r>
      <w:r w:rsidRPr="001A5FF6">
        <w:rPr>
          <w:rFonts w:ascii="Segoe UI" w:eastAsia="Times New Roman" w:hAnsi="Segoe UI" w:cs="Segoe UI"/>
          <w:sz w:val="24"/>
          <w:szCs w:val="24"/>
        </w:rPr>
        <w:br/>
      </w:r>
      <w:r w:rsidRPr="001A5FF6">
        <w:rPr>
          <w:rFonts w:ascii="Courier New" w:eastAsia="Times New Roman" w:hAnsi="Courier New" w:cs="Courier New"/>
          <w:sz w:val="10"/>
          <w:szCs w:val="10"/>
        </w:rPr>
        <w:t>    </w:t>
      </w:r>
      <w:r w:rsidRPr="001A5FF6">
        <w:rPr>
          <w:rFonts w:ascii="Segoe UI" w:eastAsia="Times New Roman" w:hAnsi="Segoe UI" w:cs="Segoe UI"/>
          <w:sz w:val="24"/>
          <w:szCs w:val="24"/>
        </w:rPr>
        <w:t>old men and children.</w:t>
      </w:r>
    </w:p>
    <w:p w14:paraId="7E0DF530" w14:textId="77777777" w:rsidR="001A5FF6" w:rsidRPr="00320AAF" w:rsidRDefault="001A5FF6" w:rsidP="001A5FF6">
      <w:pPr>
        <w:pStyle w:val="line"/>
        <w:shd w:val="clear" w:color="auto" w:fill="FFFFFF"/>
        <w:spacing w:before="0" w:beforeAutospacing="0" w:after="0" w:afterAutospacing="0"/>
        <w:rPr>
          <w:rFonts w:ascii="Segoe UI" w:hAnsi="Segoe UI" w:cs="Segoe UI"/>
        </w:rPr>
      </w:pPr>
      <w:r w:rsidRPr="00320AAF">
        <w:rPr>
          <w:rStyle w:val="text"/>
          <w:rFonts w:ascii="Segoe UI" w:hAnsi="Segoe UI" w:cs="Segoe UI"/>
          <w:b/>
          <w:bCs/>
          <w:vertAlign w:val="superscript"/>
        </w:rPr>
        <w:t>13 </w:t>
      </w:r>
      <w:r w:rsidRPr="00320AAF">
        <w:rPr>
          <w:rStyle w:val="text"/>
          <w:rFonts w:ascii="Segoe UI" w:hAnsi="Segoe UI" w:cs="Segoe UI"/>
        </w:rPr>
        <w:t>Let them praise the name of the </w:t>
      </w:r>
      <w:r w:rsidRPr="00320AAF">
        <w:rPr>
          <w:rStyle w:val="small-caps"/>
          <w:rFonts w:ascii="Segoe UI" w:hAnsi="Segoe UI" w:cs="Segoe UI"/>
          <w:smallCaps/>
        </w:rPr>
        <w:t>Lord</w:t>
      </w:r>
      <w:r w:rsidRPr="00320AAF">
        <w:rPr>
          <w:rStyle w:val="text"/>
          <w:rFonts w:ascii="Segoe UI" w:hAnsi="Segoe UI" w:cs="Segoe UI"/>
        </w:rPr>
        <w:t>,</w:t>
      </w:r>
      <w:r w:rsidRPr="00320AAF">
        <w:rPr>
          <w:rFonts w:ascii="Segoe UI" w:hAnsi="Segoe UI" w:cs="Segoe UI"/>
        </w:rPr>
        <w:br/>
      </w:r>
      <w:r w:rsidRPr="00320AAF">
        <w:rPr>
          <w:rStyle w:val="indent-1-breaks"/>
          <w:rFonts w:ascii="Courier New" w:hAnsi="Courier New" w:cs="Courier New"/>
          <w:sz w:val="10"/>
          <w:szCs w:val="10"/>
        </w:rPr>
        <w:t>    </w:t>
      </w:r>
      <w:r w:rsidRPr="00320AAF">
        <w:rPr>
          <w:rStyle w:val="text"/>
          <w:rFonts w:ascii="Segoe UI" w:hAnsi="Segoe UI" w:cs="Segoe UI"/>
        </w:rPr>
        <w:t>for his name alone is exalted;</w:t>
      </w:r>
      <w:r w:rsidRPr="00320AAF">
        <w:rPr>
          <w:rFonts w:ascii="Segoe UI" w:hAnsi="Segoe UI" w:cs="Segoe UI"/>
        </w:rPr>
        <w:br/>
      </w:r>
      <w:r w:rsidRPr="00320AAF">
        <w:rPr>
          <w:rStyle w:val="indent-1-breaks"/>
          <w:rFonts w:ascii="Courier New" w:hAnsi="Courier New" w:cs="Courier New"/>
          <w:sz w:val="10"/>
          <w:szCs w:val="10"/>
        </w:rPr>
        <w:t>    </w:t>
      </w:r>
      <w:r w:rsidRPr="00320AAF">
        <w:rPr>
          <w:rStyle w:val="text"/>
          <w:rFonts w:ascii="Segoe UI" w:hAnsi="Segoe UI" w:cs="Segoe UI"/>
        </w:rPr>
        <w:t>his splendor is above the earth and the heavens.</w:t>
      </w:r>
      <w:r w:rsidRPr="00320AAF">
        <w:rPr>
          <w:rFonts w:ascii="Segoe UI" w:hAnsi="Segoe UI" w:cs="Segoe UI"/>
        </w:rPr>
        <w:br/>
      </w:r>
      <w:r w:rsidRPr="00320AAF">
        <w:rPr>
          <w:rStyle w:val="text"/>
          <w:rFonts w:ascii="Segoe UI" w:hAnsi="Segoe UI" w:cs="Segoe UI"/>
          <w:b/>
          <w:bCs/>
          <w:vertAlign w:val="superscript"/>
        </w:rPr>
        <w:t>14 </w:t>
      </w:r>
      <w:r w:rsidRPr="00320AAF">
        <w:rPr>
          <w:rStyle w:val="text"/>
          <w:rFonts w:ascii="Segoe UI" w:hAnsi="Segoe UI" w:cs="Segoe UI"/>
        </w:rPr>
        <w:t>And he has raised up for his people a horn,</w:t>
      </w:r>
      <w:r w:rsidRPr="00320AAF">
        <w:rPr>
          <w:rStyle w:val="text"/>
          <w:rFonts w:ascii="Segoe UI" w:hAnsi="Segoe UI" w:cs="Segoe UI"/>
          <w:sz w:val="15"/>
          <w:szCs w:val="15"/>
          <w:vertAlign w:val="superscript"/>
        </w:rPr>
        <w:t>[</w:t>
      </w:r>
      <w:hyperlink r:id="rId5" w:anchor="fen-NIV-16386b" w:tooltip="See footnote b" w:history="1">
        <w:r w:rsidRPr="00320AAF">
          <w:rPr>
            <w:rStyle w:val="Hyperlink"/>
            <w:rFonts w:ascii="Segoe UI" w:hAnsi="Segoe UI" w:cs="Segoe UI"/>
            <w:color w:val="auto"/>
            <w:sz w:val="15"/>
            <w:szCs w:val="15"/>
            <w:vertAlign w:val="superscript"/>
          </w:rPr>
          <w:t>b</w:t>
        </w:r>
      </w:hyperlink>
      <w:r w:rsidRPr="00320AAF">
        <w:rPr>
          <w:rStyle w:val="text"/>
          <w:rFonts w:ascii="Segoe UI" w:hAnsi="Segoe UI" w:cs="Segoe UI"/>
          <w:sz w:val="15"/>
          <w:szCs w:val="15"/>
          <w:vertAlign w:val="superscript"/>
        </w:rPr>
        <w:t>]</w:t>
      </w:r>
      <w:r w:rsidRPr="00320AAF">
        <w:rPr>
          <w:rFonts w:ascii="Segoe UI" w:hAnsi="Segoe UI" w:cs="Segoe UI"/>
        </w:rPr>
        <w:br/>
      </w:r>
      <w:r w:rsidRPr="00320AAF">
        <w:rPr>
          <w:rStyle w:val="indent-1-breaks"/>
          <w:rFonts w:ascii="Courier New" w:hAnsi="Courier New" w:cs="Courier New"/>
          <w:sz w:val="10"/>
          <w:szCs w:val="10"/>
        </w:rPr>
        <w:t>    </w:t>
      </w:r>
      <w:r w:rsidRPr="00320AAF">
        <w:rPr>
          <w:rStyle w:val="text"/>
          <w:rFonts w:ascii="Segoe UI" w:hAnsi="Segoe UI" w:cs="Segoe UI"/>
        </w:rPr>
        <w:t>the praise of all his faithful servants,</w:t>
      </w:r>
      <w:r w:rsidRPr="00320AAF">
        <w:rPr>
          <w:rFonts w:ascii="Segoe UI" w:hAnsi="Segoe UI" w:cs="Segoe UI"/>
        </w:rPr>
        <w:br/>
      </w:r>
      <w:r w:rsidRPr="00320AAF">
        <w:rPr>
          <w:rStyle w:val="indent-1-breaks"/>
          <w:rFonts w:ascii="Courier New" w:hAnsi="Courier New" w:cs="Courier New"/>
          <w:sz w:val="10"/>
          <w:szCs w:val="10"/>
        </w:rPr>
        <w:t>    </w:t>
      </w:r>
      <w:r w:rsidRPr="00320AAF">
        <w:rPr>
          <w:rStyle w:val="text"/>
          <w:rFonts w:ascii="Segoe UI" w:hAnsi="Segoe UI" w:cs="Segoe UI"/>
        </w:rPr>
        <w:t>of Israel, the people close to his heart.</w:t>
      </w:r>
    </w:p>
    <w:p w14:paraId="78841BA2" w14:textId="77777777" w:rsidR="001A5FF6" w:rsidRPr="00320AAF" w:rsidRDefault="001A5FF6" w:rsidP="001A5FF6">
      <w:pPr>
        <w:pStyle w:val="line"/>
        <w:shd w:val="clear" w:color="auto" w:fill="FFFFFF"/>
        <w:spacing w:before="0" w:beforeAutospacing="0" w:after="0" w:afterAutospacing="0"/>
        <w:rPr>
          <w:rFonts w:ascii="Segoe UI" w:hAnsi="Segoe UI" w:cs="Segoe UI"/>
        </w:rPr>
      </w:pPr>
      <w:r w:rsidRPr="00320AAF">
        <w:rPr>
          <w:rStyle w:val="text"/>
          <w:rFonts w:ascii="Segoe UI" w:hAnsi="Segoe UI" w:cs="Segoe UI"/>
        </w:rPr>
        <w:t>Praise the </w:t>
      </w:r>
      <w:r w:rsidRPr="00320AAF">
        <w:rPr>
          <w:rStyle w:val="small-caps"/>
          <w:rFonts w:ascii="Segoe UI" w:hAnsi="Segoe UI" w:cs="Segoe UI"/>
          <w:smallCaps/>
        </w:rPr>
        <w:t>Lord</w:t>
      </w:r>
      <w:r w:rsidRPr="00320AAF">
        <w:rPr>
          <w:rStyle w:val="text"/>
          <w:rFonts w:ascii="Segoe UI" w:hAnsi="Segoe UI" w:cs="Segoe UI"/>
        </w:rPr>
        <w:t>.</w:t>
      </w:r>
    </w:p>
    <w:p w14:paraId="55D1D27F" w14:textId="4536E953" w:rsidR="001A5FF6" w:rsidRPr="00320AAF" w:rsidRDefault="00B12E43" w:rsidP="00B12E43">
      <w:pPr>
        <w:shd w:val="clear" w:color="auto" w:fill="FFFFFF"/>
        <w:spacing w:before="300" w:after="150" w:line="240" w:lineRule="auto"/>
        <w:jc w:val="center"/>
        <w:outlineLvl w:val="2"/>
        <w:rPr>
          <w:rFonts w:ascii="Segoe UI" w:eastAsia="Times New Roman" w:hAnsi="Segoe UI" w:cs="Segoe UI"/>
          <w:b/>
          <w:bCs/>
          <w:sz w:val="40"/>
          <w:szCs w:val="40"/>
        </w:rPr>
      </w:pPr>
      <w:r w:rsidRPr="00320AAF">
        <w:rPr>
          <w:rFonts w:ascii="Segoe UI" w:eastAsia="Times New Roman" w:hAnsi="Segoe UI" w:cs="Segoe UI"/>
          <w:b/>
          <w:bCs/>
          <w:sz w:val="40"/>
          <w:szCs w:val="40"/>
        </w:rPr>
        <w:t>Old Testament Reading – Acts 5:12-20</w:t>
      </w:r>
    </w:p>
    <w:p w14:paraId="618DF7D2" w14:textId="77777777" w:rsidR="00B12E43" w:rsidRPr="00B12E43" w:rsidRDefault="00B12E43" w:rsidP="00B12E43">
      <w:pPr>
        <w:shd w:val="clear" w:color="auto" w:fill="FFFFFF"/>
        <w:spacing w:before="300" w:after="150" w:line="240" w:lineRule="auto"/>
        <w:outlineLvl w:val="2"/>
        <w:rPr>
          <w:rFonts w:ascii="Segoe UI" w:eastAsia="Times New Roman" w:hAnsi="Segoe UI" w:cs="Segoe UI"/>
          <w:b/>
          <w:bCs/>
          <w:sz w:val="27"/>
          <w:szCs w:val="27"/>
        </w:rPr>
      </w:pPr>
      <w:r w:rsidRPr="00B12E43">
        <w:rPr>
          <w:rFonts w:ascii="Segoe UI" w:eastAsia="Times New Roman" w:hAnsi="Segoe UI" w:cs="Segoe UI"/>
          <w:b/>
          <w:bCs/>
          <w:sz w:val="27"/>
          <w:szCs w:val="27"/>
        </w:rPr>
        <w:t>The Apostles Heal Many</w:t>
      </w:r>
    </w:p>
    <w:p w14:paraId="1E69106D" w14:textId="77777777" w:rsidR="00B12E43" w:rsidRPr="00B12E43" w:rsidRDefault="00B12E43" w:rsidP="00B12E43">
      <w:pPr>
        <w:shd w:val="clear" w:color="auto" w:fill="FFFFFF"/>
        <w:spacing w:before="100" w:beforeAutospacing="1" w:after="100" w:afterAutospacing="1"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12 </w:t>
      </w:r>
      <w:r w:rsidRPr="00B12E43">
        <w:rPr>
          <w:rFonts w:ascii="Segoe UI" w:eastAsia="Times New Roman" w:hAnsi="Segoe UI" w:cs="Segoe UI"/>
          <w:sz w:val="24"/>
          <w:szCs w:val="24"/>
        </w:rPr>
        <w:t xml:space="preserve">The apostles performed many signs and wonders among the people. And all the believers used to </w:t>
      </w:r>
      <w:proofErr w:type="gramStart"/>
      <w:r w:rsidRPr="00B12E43">
        <w:rPr>
          <w:rFonts w:ascii="Segoe UI" w:eastAsia="Times New Roman" w:hAnsi="Segoe UI" w:cs="Segoe UI"/>
          <w:sz w:val="24"/>
          <w:szCs w:val="24"/>
        </w:rPr>
        <w:t>meet together</w:t>
      </w:r>
      <w:proofErr w:type="gramEnd"/>
      <w:r w:rsidRPr="00B12E43">
        <w:rPr>
          <w:rFonts w:ascii="Segoe UI" w:eastAsia="Times New Roman" w:hAnsi="Segoe UI" w:cs="Segoe UI"/>
          <w:sz w:val="24"/>
          <w:szCs w:val="24"/>
        </w:rPr>
        <w:t> in Solomon’s Colonnade. </w:t>
      </w:r>
      <w:r w:rsidRPr="00B12E43">
        <w:rPr>
          <w:rFonts w:ascii="Segoe UI" w:eastAsia="Times New Roman" w:hAnsi="Segoe UI" w:cs="Segoe UI"/>
          <w:b/>
          <w:bCs/>
          <w:sz w:val="24"/>
          <w:szCs w:val="24"/>
          <w:vertAlign w:val="superscript"/>
        </w:rPr>
        <w:t>13 </w:t>
      </w:r>
      <w:r w:rsidRPr="00B12E43">
        <w:rPr>
          <w:rFonts w:ascii="Segoe UI" w:eastAsia="Times New Roman" w:hAnsi="Segoe UI" w:cs="Segoe UI"/>
          <w:sz w:val="24"/>
          <w:szCs w:val="24"/>
        </w:rPr>
        <w:t>No one else dared join them, even though they were highly regarded by the people. </w:t>
      </w:r>
      <w:r w:rsidRPr="00B12E43">
        <w:rPr>
          <w:rFonts w:ascii="Segoe UI" w:eastAsia="Times New Roman" w:hAnsi="Segoe UI" w:cs="Segoe UI"/>
          <w:b/>
          <w:bCs/>
          <w:sz w:val="24"/>
          <w:szCs w:val="24"/>
          <w:vertAlign w:val="superscript"/>
        </w:rPr>
        <w:t>14 </w:t>
      </w:r>
      <w:r w:rsidRPr="00B12E43">
        <w:rPr>
          <w:rFonts w:ascii="Segoe UI" w:eastAsia="Times New Roman" w:hAnsi="Segoe UI" w:cs="Segoe UI"/>
          <w:sz w:val="24"/>
          <w:szCs w:val="24"/>
        </w:rPr>
        <w:t xml:space="preserve">Nevertheless, more and more men and women believed in the Lord and were </w:t>
      </w:r>
      <w:r w:rsidRPr="00B12E43">
        <w:rPr>
          <w:rFonts w:ascii="Segoe UI" w:eastAsia="Times New Roman" w:hAnsi="Segoe UI" w:cs="Segoe UI"/>
          <w:sz w:val="24"/>
          <w:szCs w:val="24"/>
        </w:rPr>
        <w:lastRenderedPageBreak/>
        <w:t>added to their number. </w:t>
      </w:r>
      <w:r w:rsidRPr="00B12E43">
        <w:rPr>
          <w:rFonts w:ascii="Segoe UI" w:eastAsia="Times New Roman" w:hAnsi="Segoe UI" w:cs="Segoe UI"/>
          <w:b/>
          <w:bCs/>
          <w:sz w:val="24"/>
          <w:szCs w:val="24"/>
          <w:vertAlign w:val="superscript"/>
        </w:rPr>
        <w:t>15 </w:t>
      </w:r>
      <w:r w:rsidRPr="00B12E43">
        <w:rPr>
          <w:rFonts w:ascii="Segoe UI" w:eastAsia="Times New Roman" w:hAnsi="Segoe UI" w:cs="Segoe UI"/>
          <w:sz w:val="24"/>
          <w:szCs w:val="24"/>
        </w:rPr>
        <w:t>As a result, people brought the sick into the streets and laid them on beds and mats so that at least Peter’s shadow might fall on some of them as he passed by. </w:t>
      </w:r>
      <w:r w:rsidRPr="00B12E43">
        <w:rPr>
          <w:rFonts w:ascii="Segoe UI" w:eastAsia="Times New Roman" w:hAnsi="Segoe UI" w:cs="Segoe UI"/>
          <w:b/>
          <w:bCs/>
          <w:sz w:val="24"/>
          <w:szCs w:val="24"/>
          <w:vertAlign w:val="superscript"/>
        </w:rPr>
        <w:t>16 </w:t>
      </w:r>
      <w:r w:rsidRPr="00B12E43">
        <w:rPr>
          <w:rFonts w:ascii="Segoe UI" w:eastAsia="Times New Roman" w:hAnsi="Segoe UI" w:cs="Segoe UI"/>
          <w:sz w:val="24"/>
          <w:szCs w:val="24"/>
        </w:rPr>
        <w:t>Crowds gathered also from the towns around Jerusalem, bringing their sick and those tormented by impure spirits, and all of them were healed.</w:t>
      </w:r>
    </w:p>
    <w:p w14:paraId="3FA7F6F8" w14:textId="77777777" w:rsidR="00B12E43" w:rsidRPr="00B12E43" w:rsidRDefault="00B12E43" w:rsidP="00B12E43">
      <w:pPr>
        <w:shd w:val="clear" w:color="auto" w:fill="FFFFFF"/>
        <w:spacing w:before="300" w:after="150" w:line="240" w:lineRule="auto"/>
        <w:outlineLvl w:val="2"/>
        <w:rPr>
          <w:rFonts w:ascii="Segoe UI" w:eastAsia="Times New Roman" w:hAnsi="Segoe UI" w:cs="Segoe UI"/>
          <w:b/>
          <w:bCs/>
          <w:sz w:val="27"/>
          <w:szCs w:val="27"/>
        </w:rPr>
      </w:pPr>
      <w:r w:rsidRPr="00B12E43">
        <w:rPr>
          <w:rFonts w:ascii="Segoe UI" w:eastAsia="Times New Roman" w:hAnsi="Segoe UI" w:cs="Segoe UI"/>
          <w:b/>
          <w:bCs/>
          <w:sz w:val="27"/>
          <w:szCs w:val="27"/>
        </w:rPr>
        <w:t>The Apostles Persecuted</w:t>
      </w:r>
    </w:p>
    <w:p w14:paraId="29BA6BFA" w14:textId="77777777" w:rsidR="00B12E43" w:rsidRPr="00B12E43" w:rsidRDefault="00B12E43" w:rsidP="00B12E43">
      <w:pPr>
        <w:shd w:val="clear" w:color="auto" w:fill="FFFFFF"/>
        <w:spacing w:before="100" w:beforeAutospacing="1" w:after="100" w:afterAutospacing="1"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17 </w:t>
      </w:r>
      <w:r w:rsidRPr="00B12E43">
        <w:rPr>
          <w:rFonts w:ascii="Segoe UI" w:eastAsia="Times New Roman" w:hAnsi="Segoe UI" w:cs="Segoe UI"/>
          <w:sz w:val="24"/>
          <w:szCs w:val="24"/>
        </w:rPr>
        <w:t>Then the high priest and all his associates, who were members of the party of the Sadducees, were filled with jealousy. </w:t>
      </w:r>
      <w:r w:rsidRPr="00B12E43">
        <w:rPr>
          <w:rFonts w:ascii="Segoe UI" w:eastAsia="Times New Roman" w:hAnsi="Segoe UI" w:cs="Segoe UI"/>
          <w:b/>
          <w:bCs/>
          <w:sz w:val="24"/>
          <w:szCs w:val="24"/>
          <w:vertAlign w:val="superscript"/>
        </w:rPr>
        <w:t>18 </w:t>
      </w:r>
      <w:r w:rsidRPr="00B12E43">
        <w:rPr>
          <w:rFonts w:ascii="Segoe UI" w:eastAsia="Times New Roman" w:hAnsi="Segoe UI" w:cs="Segoe UI"/>
          <w:sz w:val="24"/>
          <w:szCs w:val="24"/>
        </w:rPr>
        <w:t>They arrested the apostles and put them in the public jail. </w:t>
      </w:r>
      <w:r w:rsidRPr="00B12E43">
        <w:rPr>
          <w:rFonts w:ascii="Segoe UI" w:eastAsia="Times New Roman" w:hAnsi="Segoe UI" w:cs="Segoe UI"/>
          <w:b/>
          <w:bCs/>
          <w:sz w:val="24"/>
          <w:szCs w:val="24"/>
          <w:vertAlign w:val="superscript"/>
        </w:rPr>
        <w:t>19 </w:t>
      </w:r>
      <w:r w:rsidRPr="00B12E43">
        <w:rPr>
          <w:rFonts w:ascii="Segoe UI" w:eastAsia="Times New Roman" w:hAnsi="Segoe UI" w:cs="Segoe UI"/>
          <w:sz w:val="24"/>
          <w:szCs w:val="24"/>
        </w:rPr>
        <w:t>But during the night an angel of the Lord opened the doors of the jail and brought them out. </w:t>
      </w:r>
      <w:r w:rsidRPr="00B12E43">
        <w:rPr>
          <w:rFonts w:ascii="Segoe UI" w:eastAsia="Times New Roman" w:hAnsi="Segoe UI" w:cs="Segoe UI"/>
          <w:b/>
          <w:bCs/>
          <w:sz w:val="24"/>
          <w:szCs w:val="24"/>
          <w:vertAlign w:val="superscript"/>
        </w:rPr>
        <w:t>20 </w:t>
      </w:r>
      <w:r w:rsidRPr="00B12E43">
        <w:rPr>
          <w:rFonts w:ascii="Segoe UI" w:eastAsia="Times New Roman" w:hAnsi="Segoe UI" w:cs="Segoe UI"/>
          <w:sz w:val="24"/>
          <w:szCs w:val="24"/>
        </w:rPr>
        <w:t>“Go, stand in the temple courts,” he said, “and tell the people all about this new life.”</w:t>
      </w:r>
    </w:p>
    <w:p w14:paraId="7489C26B" w14:textId="5381312F" w:rsidR="00B12E43" w:rsidRPr="00320AAF" w:rsidRDefault="00B12E43" w:rsidP="00B12E43">
      <w:pPr>
        <w:shd w:val="clear" w:color="auto" w:fill="FFFFFF"/>
        <w:spacing w:before="300" w:after="150" w:line="240" w:lineRule="auto"/>
        <w:jc w:val="center"/>
        <w:outlineLvl w:val="2"/>
        <w:rPr>
          <w:rFonts w:ascii="Segoe UI" w:eastAsia="Times New Roman" w:hAnsi="Segoe UI" w:cs="Segoe UI"/>
          <w:b/>
          <w:bCs/>
          <w:sz w:val="40"/>
          <w:szCs w:val="40"/>
        </w:rPr>
      </w:pPr>
      <w:r w:rsidRPr="00320AAF">
        <w:rPr>
          <w:rFonts w:ascii="Segoe UI" w:eastAsia="Times New Roman" w:hAnsi="Segoe UI" w:cs="Segoe UI"/>
          <w:b/>
          <w:bCs/>
          <w:sz w:val="40"/>
          <w:szCs w:val="40"/>
        </w:rPr>
        <w:t>Epistle Reading – Revelation 1:4-18</w:t>
      </w:r>
    </w:p>
    <w:p w14:paraId="1E8807C1" w14:textId="101E46AB" w:rsidR="00B12E43" w:rsidRPr="00B12E43" w:rsidRDefault="00B12E43" w:rsidP="00B12E43">
      <w:pPr>
        <w:shd w:val="clear" w:color="auto" w:fill="FFFFFF"/>
        <w:spacing w:before="300" w:after="150" w:line="240" w:lineRule="auto"/>
        <w:outlineLvl w:val="2"/>
        <w:rPr>
          <w:rFonts w:ascii="Segoe UI" w:eastAsia="Times New Roman" w:hAnsi="Segoe UI" w:cs="Segoe UI"/>
          <w:b/>
          <w:bCs/>
          <w:sz w:val="27"/>
          <w:szCs w:val="27"/>
        </w:rPr>
      </w:pPr>
      <w:r w:rsidRPr="00B12E43">
        <w:rPr>
          <w:rFonts w:ascii="Segoe UI" w:eastAsia="Times New Roman" w:hAnsi="Segoe UI" w:cs="Segoe UI"/>
          <w:b/>
          <w:bCs/>
          <w:sz w:val="27"/>
          <w:szCs w:val="27"/>
        </w:rPr>
        <w:t>Greetings and Doxology</w:t>
      </w:r>
    </w:p>
    <w:p w14:paraId="639E323B" w14:textId="77777777" w:rsidR="00B12E43" w:rsidRPr="00B12E43" w:rsidRDefault="00B12E43" w:rsidP="00B12E43">
      <w:pPr>
        <w:shd w:val="clear" w:color="auto" w:fill="FFFFFF"/>
        <w:spacing w:before="100" w:beforeAutospacing="1" w:after="100" w:afterAutospacing="1"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4 </w:t>
      </w:r>
      <w:r w:rsidRPr="00B12E43">
        <w:rPr>
          <w:rFonts w:ascii="Segoe UI" w:eastAsia="Times New Roman" w:hAnsi="Segoe UI" w:cs="Segoe UI"/>
          <w:sz w:val="24"/>
          <w:szCs w:val="24"/>
        </w:rPr>
        <w:t>John,</w:t>
      </w:r>
    </w:p>
    <w:p w14:paraId="46F9E756" w14:textId="77777777" w:rsidR="00B12E43" w:rsidRPr="00B12E43" w:rsidRDefault="00B12E43" w:rsidP="00B12E43">
      <w:pPr>
        <w:shd w:val="clear" w:color="auto" w:fill="FFFFFF"/>
        <w:spacing w:after="100" w:afterAutospacing="1" w:line="240" w:lineRule="auto"/>
        <w:rPr>
          <w:rFonts w:ascii="Segoe UI" w:eastAsia="Times New Roman" w:hAnsi="Segoe UI" w:cs="Segoe UI"/>
          <w:sz w:val="24"/>
          <w:szCs w:val="24"/>
        </w:rPr>
      </w:pPr>
      <w:r w:rsidRPr="00B12E43">
        <w:rPr>
          <w:rFonts w:ascii="Segoe UI" w:eastAsia="Times New Roman" w:hAnsi="Segoe UI" w:cs="Segoe UI"/>
          <w:sz w:val="24"/>
          <w:szCs w:val="24"/>
        </w:rPr>
        <w:t>To the seven churches in the province of Asia:</w:t>
      </w:r>
    </w:p>
    <w:p w14:paraId="7C2CA947" w14:textId="77777777" w:rsidR="00B12E43" w:rsidRPr="00B12E43" w:rsidRDefault="00B12E43" w:rsidP="00B12E43">
      <w:pPr>
        <w:shd w:val="clear" w:color="auto" w:fill="FFFFFF"/>
        <w:spacing w:after="100" w:afterAutospacing="1" w:line="240" w:lineRule="auto"/>
        <w:rPr>
          <w:rFonts w:ascii="Segoe UI" w:eastAsia="Times New Roman" w:hAnsi="Segoe UI" w:cs="Segoe UI"/>
          <w:sz w:val="24"/>
          <w:szCs w:val="24"/>
        </w:rPr>
      </w:pPr>
      <w:r w:rsidRPr="00B12E43">
        <w:rPr>
          <w:rFonts w:ascii="Segoe UI" w:eastAsia="Times New Roman" w:hAnsi="Segoe UI" w:cs="Segoe UI"/>
          <w:sz w:val="24"/>
          <w:szCs w:val="24"/>
        </w:rPr>
        <w:t>Grace and peace to you from him who is, and who was, and who is to come, and from the seven spirits</w:t>
      </w:r>
      <w:r w:rsidRPr="00B12E43">
        <w:rPr>
          <w:rFonts w:ascii="Segoe UI" w:eastAsia="Times New Roman" w:hAnsi="Segoe UI" w:cs="Segoe UI"/>
          <w:sz w:val="15"/>
          <w:szCs w:val="15"/>
          <w:vertAlign w:val="superscript"/>
        </w:rPr>
        <w:t>[</w:t>
      </w:r>
      <w:hyperlink r:id="rId6" w:anchor="fen-NIV-30702a" w:tooltip="See footnote a" w:history="1">
        <w:r w:rsidRPr="00B12E43">
          <w:rPr>
            <w:rFonts w:ascii="Segoe UI" w:eastAsia="Times New Roman" w:hAnsi="Segoe UI" w:cs="Segoe UI"/>
            <w:sz w:val="15"/>
            <w:szCs w:val="15"/>
            <w:u w:val="single"/>
            <w:vertAlign w:val="superscript"/>
          </w:rPr>
          <w:t>a</w:t>
        </w:r>
      </w:hyperlink>
      <w:r w:rsidRPr="00B12E43">
        <w:rPr>
          <w:rFonts w:ascii="Segoe UI" w:eastAsia="Times New Roman" w:hAnsi="Segoe UI" w:cs="Segoe UI"/>
          <w:sz w:val="15"/>
          <w:szCs w:val="15"/>
          <w:vertAlign w:val="superscript"/>
        </w:rPr>
        <w:t>]</w:t>
      </w:r>
      <w:r w:rsidRPr="00B12E43">
        <w:rPr>
          <w:rFonts w:ascii="Segoe UI" w:eastAsia="Times New Roman" w:hAnsi="Segoe UI" w:cs="Segoe UI"/>
          <w:sz w:val="24"/>
          <w:szCs w:val="24"/>
        </w:rPr>
        <w:t> before his throne, </w:t>
      </w:r>
      <w:r w:rsidRPr="00B12E43">
        <w:rPr>
          <w:rFonts w:ascii="Segoe UI" w:eastAsia="Times New Roman" w:hAnsi="Segoe UI" w:cs="Segoe UI"/>
          <w:b/>
          <w:bCs/>
          <w:sz w:val="24"/>
          <w:szCs w:val="24"/>
          <w:vertAlign w:val="superscript"/>
        </w:rPr>
        <w:t>5 </w:t>
      </w:r>
      <w:r w:rsidRPr="00B12E43">
        <w:rPr>
          <w:rFonts w:ascii="Segoe UI" w:eastAsia="Times New Roman" w:hAnsi="Segoe UI" w:cs="Segoe UI"/>
          <w:sz w:val="24"/>
          <w:szCs w:val="24"/>
        </w:rPr>
        <w:t>and from Jesus Christ, who is the faithful witness, the firstborn from the dead, and the ruler of the kings of the earth.</w:t>
      </w:r>
    </w:p>
    <w:p w14:paraId="5866FD3B" w14:textId="77777777" w:rsidR="00B12E43" w:rsidRPr="00B12E43" w:rsidRDefault="00B12E43" w:rsidP="00B12E43">
      <w:pPr>
        <w:shd w:val="clear" w:color="auto" w:fill="FFFFFF"/>
        <w:spacing w:before="240" w:after="100" w:afterAutospacing="1" w:line="240" w:lineRule="auto"/>
        <w:rPr>
          <w:rFonts w:ascii="Segoe UI" w:eastAsia="Times New Roman" w:hAnsi="Segoe UI" w:cs="Segoe UI"/>
          <w:sz w:val="24"/>
          <w:szCs w:val="24"/>
        </w:rPr>
      </w:pPr>
      <w:r w:rsidRPr="00B12E43">
        <w:rPr>
          <w:rFonts w:ascii="Segoe UI" w:eastAsia="Times New Roman" w:hAnsi="Segoe UI" w:cs="Segoe UI"/>
          <w:sz w:val="24"/>
          <w:szCs w:val="24"/>
        </w:rPr>
        <w:t>To him who loves us and has freed us from our sins by his blood, </w:t>
      </w:r>
      <w:r w:rsidRPr="00B12E43">
        <w:rPr>
          <w:rFonts w:ascii="Segoe UI" w:eastAsia="Times New Roman" w:hAnsi="Segoe UI" w:cs="Segoe UI"/>
          <w:b/>
          <w:bCs/>
          <w:sz w:val="24"/>
          <w:szCs w:val="24"/>
          <w:vertAlign w:val="superscript"/>
        </w:rPr>
        <w:t>6 </w:t>
      </w:r>
      <w:r w:rsidRPr="00B12E43">
        <w:rPr>
          <w:rFonts w:ascii="Segoe UI" w:eastAsia="Times New Roman" w:hAnsi="Segoe UI" w:cs="Segoe UI"/>
          <w:sz w:val="24"/>
          <w:szCs w:val="24"/>
        </w:rPr>
        <w:t>and has made us to be a kingdom and priests to serve his God and Father—to him be glory and power for ever and ever! Amen.</w:t>
      </w:r>
    </w:p>
    <w:p w14:paraId="020DA4C4" w14:textId="77777777" w:rsidR="00B12E43" w:rsidRPr="00B12E43" w:rsidRDefault="00B12E43" w:rsidP="00B12E43">
      <w:pPr>
        <w:shd w:val="clear" w:color="auto" w:fill="FFFFFF"/>
        <w:spacing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7 </w:t>
      </w:r>
      <w:r w:rsidRPr="00B12E43">
        <w:rPr>
          <w:rFonts w:ascii="Segoe UI" w:eastAsia="Times New Roman" w:hAnsi="Segoe UI" w:cs="Segoe UI"/>
          <w:sz w:val="24"/>
          <w:szCs w:val="24"/>
        </w:rPr>
        <w:t>“Look, he is coming with the clouds,”</w:t>
      </w:r>
      <w:r w:rsidRPr="00B12E43">
        <w:rPr>
          <w:rFonts w:ascii="Segoe UI" w:eastAsia="Times New Roman" w:hAnsi="Segoe UI" w:cs="Segoe UI"/>
          <w:sz w:val="15"/>
          <w:szCs w:val="15"/>
          <w:vertAlign w:val="superscript"/>
        </w:rPr>
        <w:t>[</w:t>
      </w:r>
      <w:hyperlink r:id="rId7" w:anchor="fen-NIV-30705b" w:tooltip="See footnote b" w:history="1">
        <w:r w:rsidRPr="00B12E43">
          <w:rPr>
            <w:rFonts w:ascii="Segoe UI" w:eastAsia="Times New Roman" w:hAnsi="Segoe UI" w:cs="Segoe UI"/>
            <w:sz w:val="15"/>
            <w:szCs w:val="15"/>
            <w:u w:val="single"/>
            <w:vertAlign w:val="superscript"/>
          </w:rPr>
          <w:t>b</w:t>
        </w:r>
      </w:hyperlink>
      <w:r w:rsidRPr="00B12E43">
        <w:rPr>
          <w:rFonts w:ascii="Segoe UI" w:eastAsia="Times New Roman" w:hAnsi="Segoe UI" w:cs="Segoe UI"/>
          <w:sz w:val="15"/>
          <w:szCs w:val="15"/>
          <w:vertAlign w:val="superscript"/>
        </w:rPr>
        <w:t>]</w:t>
      </w:r>
      <w:r w:rsidRPr="00B12E43">
        <w:rPr>
          <w:rFonts w:ascii="Segoe UI" w:eastAsia="Times New Roman" w:hAnsi="Segoe UI" w:cs="Segoe UI"/>
          <w:sz w:val="24"/>
          <w:szCs w:val="24"/>
        </w:rPr>
        <w:br/>
      </w:r>
      <w:r w:rsidRPr="00B12E43">
        <w:rPr>
          <w:rFonts w:ascii="Courier New" w:eastAsia="Times New Roman" w:hAnsi="Courier New" w:cs="Courier New"/>
          <w:sz w:val="10"/>
          <w:szCs w:val="10"/>
        </w:rPr>
        <w:t>    </w:t>
      </w:r>
      <w:r w:rsidRPr="00B12E43">
        <w:rPr>
          <w:rFonts w:ascii="Segoe UI" w:eastAsia="Times New Roman" w:hAnsi="Segoe UI" w:cs="Segoe UI"/>
          <w:sz w:val="24"/>
          <w:szCs w:val="24"/>
        </w:rPr>
        <w:t>and “every eye will see him,</w:t>
      </w:r>
      <w:r w:rsidRPr="00B12E43">
        <w:rPr>
          <w:rFonts w:ascii="Segoe UI" w:eastAsia="Times New Roman" w:hAnsi="Segoe UI" w:cs="Segoe UI"/>
          <w:sz w:val="24"/>
          <w:szCs w:val="24"/>
        </w:rPr>
        <w:br/>
        <w:t>even those who pierced him”;</w:t>
      </w:r>
      <w:r w:rsidRPr="00B12E43">
        <w:rPr>
          <w:rFonts w:ascii="Segoe UI" w:eastAsia="Times New Roman" w:hAnsi="Segoe UI" w:cs="Segoe UI"/>
          <w:sz w:val="24"/>
          <w:szCs w:val="24"/>
        </w:rPr>
        <w:br/>
      </w:r>
      <w:r w:rsidRPr="00B12E43">
        <w:rPr>
          <w:rFonts w:ascii="Courier New" w:eastAsia="Times New Roman" w:hAnsi="Courier New" w:cs="Courier New"/>
          <w:sz w:val="10"/>
          <w:szCs w:val="10"/>
        </w:rPr>
        <w:t>    </w:t>
      </w:r>
      <w:r w:rsidRPr="00B12E43">
        <w:rPr>
          <w:rFonts w:ascii="Segoe UI" w:eastAsia="Times New Roman" w:hAnsi="Segoe UI" w:cs="Segoe UI"/>
          <w:sz w:val="24"/>
          <w:szCs w:val="24"/>
        </w:rPr>
        <w:t>and all peoples on earth “will mourn because of him.”</w:t>
      </w:r>
      <w:r w:rsidRPr="00B12E43">
        <w:rPr>
          <w:rFonts w:ascii="Segoe UI" w:eastAsia="Times New Roman" w:hAnsi="Segoe UI" w:cs="Segoe UI"/>
          <w:sz w:val="15"/>
          <w:szCs w:val="15"/>
          <w:vertAlign w:val="superscript"/>
        </w:rPr>
        <w:t>[</w:t>
      </w:r>
      <w:hyperlink r:id="rId8" w:anchor="fen-NIV-30705c" w:tooltip="See footnote c" w:history="1">
        <w:r w:rsidRPr="00B12E43">
          <w:rPr>
            <w:rFonts w:ascii="Segoe UI" w:eastAsia="Times New Roman" w:hAnsi="Segoe UI" w:cs="Segoe UI"/>
            <w:sz w:val="15"/>
            <w:szCs w:val="15"/>
            <w:u w:val="single"/>
            <w:vertAlign w:val="superscript"/>
          </w:rPr>
          <w:t>c</w:t>
        </w:r>
      </w:hyperlink>
      <w:r w:rsidRPr="00B12E43">
        <w:rPr>
          <w:rFonts w:ascii="Segoe UI" w:eastAsia="Times New Roman" w:hAnsi="Segoe UI" w:cs="Segoe UI"/>
          <w:sz w:val="15"/>
          <w:szCs w:val="15"/>
          <w:vertAlign w:val="superscript"/>
        </w:rPr>
        <w:t>]</w:t>
      </w:r>
      <w:r w:rsidRPr="00B12E43">
        <w:rPr>
          <w:rFonts w:ascii="Segoe UI" w:eastAsia="Times New Roman" w:hAnsi="Segoe UI" w:cs="Segoe UI"/>
          <w:sz w:val="24"/>
          <w:szCs w:val="24"/>
        </w:rPr>
        <w:br/>
        <w:t>So shall it be! Amen.</w:t>
      </w:r>
    </w:p>
    <w:p w14:paraId="6076AEFF" w14:textId="77777777" w:rsidR="00B12E43" w:rsidRPr="00B12E43" w:rsidRDefault="00B12E43" w:rsidP="00B12E43">
      <w:pPr>
        <w:shd w:val="clear" w:color="auto" w:fill="FFFFFF"/>
        <w:spacing w:after="100" w:afterAutospacing="1"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8 </w:t>
      </w:r>
      <w:r w:rsidRPr="00B12E43">
        <w:rPr>
          <w:rFonts w:ascii="Segoe UI" w:eastAsia="Times New Roman" w:hAnsi="Segoe UI" w:cs="Segoe UI"/>
          <w:sz w:val="24"/>
          <w:szCs w:val="24"/>
        </w:rPr>
        <w:t>“I am the Alpha and the Omega,” says the Lord God, “who is, and who was, and who is to come, the Almighty.”</w:t>
      </w:r>
    </w:p>
    <w:p w14:paraId="44244488" w14:textId="77777777" w:rsidR="00B12E43" w:rsidRPr="00B12E43" w:rsidRDefault="00B12E43" w:rsidP="00B12E43">
      <w:pPr>
        <w:shd w:val="clear" w:color="auto" w:fill="FFFFFF"/>
        <w:spacing w:before="300" w:after="150" w:line="240" w:lineRule="auto"/>
        <w:outlineLvl w:val="2"/>
        <w:rPr>
          <w:rFonts w:ascii="Segoe UI" w:eastAsia="Times New Roman" w:hAnsi="Segoe UI" w:cs="Segoe UI"/>
          <w:b/>
          <w:bCs/>
          <w:sz w:val="27"/>
          <w:szCs w:val="27"/>
        </w:rPr>
      </w:pPr>
      <w:r w:rsidRPr="00B12E43">
        <w:rPr>
          <w:rFonts w:ascii="Segoe UI" w:eastAsia="Times New Roman" w:hAnsi="Segoe UI" w:cs="Segoe UI"/>
          <w:b/>
          <w:bCs/>
          <w:sz w:val="27"/>
          <w:szCs w:val="27"/>
        </w:rPr>
        <w:t>John’s Vision of Christ</w:t>
      </w:r>
    </w:p>
    <w:p w14:paraId="3E65E25C" w14:textId="77777777" w:rsidR="00B12E43" w:rsidRPr="00B12E43" w:rsidRDefault="00B12E43" w:rsidP="00B12E43">
      <w:pPr>
        <w:shd w:val="clear" w:color="auto" w:fill="FFFFFF"/>
        <w:spacing w:before="100" w:beforeAutospacing="1" w:after="100" w:afterAutospacing="1"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9 </w:t>
      </w:r>
      <w:r w:rsidRPr="00B12E43">
        <w:rPr>
          <w:rFonts w:ascii="Segoe UI" w:eastAsia="Times New Roman" w:hAnsi="Segoe UI" w:cs="Segoe UI"/>
          <w:sz w:val="24"/>
          <w:szCs w:val="24"/>
        </w:rPr>
        <w:t>I, John, your brother and companion in the suffering and kingdom and patient endurance that are ours in Jesus, was on the island of Patmos because of the word of God and the testimony of Jesus. </w:t>
      </w:r>
      <w:r w:rsidRPr="00B12E43">
        <w:rPr>
          <w:rFonts w:ascii="Segoe UI" w:eastAsia="Times New Roman" w:hAnsi="Segoe UI" w:cs="Segoe UI"/>
          <w:b/>
          <w:bCs/>
          <w:sz w:val="24"/>
          <w:szCs w:val="24"/>
          <w:vertAlign w:val="superscript"/>
        </w:rPr>
        <w:t>10 </w:t>
      </w:r>
      <w:r w:rsidRPr="00B12E43">
        <w:rPr>
          <w:rFonts w:ascii="Segoe UI" w:eastAsia="Times New Roman" w:hAnsi="Segoe UI" w:cs="Segoe UI"/>
          <w:sz w:val="24"/>
          <w:szCs w:val="24"/>
        </w:rPr>
        <w:t>On the Lord’s Day I was in the Spirit, and I heard behind me a loud voice like a trumpet, </w:t>
      </w:r>
      <w:r w:rsidRPr="00B12E43">
        <w:rPr>
          <w:rFonts w:ascii="Segoe UI" w:eastAsia="Times New Roman" w:hAnsi="Segoe UI" w:cs="Segoe UI"/>
          <w:b/>
          <w:bCs/>
          <w:sz w:val="24"/>
          <w:szCs w:val="24"/>
          <w:vertAlign w:val="superscript"/>
        </w:rPr>
        <w:t>11 </w:t>
      </w:r>
      <w:r w:rsidRPr="00B12E43">
        <w:rPr>
          <w:rFonts w:ascii="Segoe UI" w:eastAsia="Times New Roman" w:hAnsi="Segoe UI" w:cs="Segoe UI"/>
          <w:sz w:val="24"/>
          <w:szCs w:val="24"/>
        </w:rPr>
        <w:t>which said: “Write on a scroll what you see and send it to the seven churches: to Ephesus, Smyrna, Pergamum, Thyatira, Sardis, Philadelphia and Laodicea.”</w:t>
      </w:r>
    </w:p>
    <w:p w14:paraId="65A9ABCD" w14:textId="77777777" w:rsidR="00B12E43" w:rsidRPr="00B12E43" w:rsidRDefault="00B12E43" w:rsidP="00B12E43">
      <w:pPr>
        <w:shd w:val="clear" w:color="auto" w:fill="FFFFFF"/>
        <w:spacing w:before="100" w:beforeAutospacing="1" w:after="100" w:afterAutospacing="1" w:line="240" w:lineRule="auto"/>
        <w:rPr>
          <w:rFonts w:ascii="Segoe UI" w:eastAsia="Times New Roman" w:hAnsi="Segoe UI" w:cs="Segoe UI"/>
          <w:sz w:val="24"/>
          <w:szCs w:val="24"/>
        </w:rPr>
      </w:pPr>
      <w:r w:rsidRPr="00B12E43">
        <w:rPr>
          <w:rFonts w:ascii="Segoe UI" w:eastAsia="Times New Roman" w:hAnsi="Segoe UI" w:cs="Segoe UI"/>
          <w:b/>
          <w:bCs/>
          <w:sz w:val="24"/>
          <w:szCs w:val="24"/>
          <w:vertAlign w:val="superscript"/>
        </w:rPr>
        <w:t>12 </w:t>
      </w:r>
      <w:r w:rsidRPr="00B12E43">
        <w:rPr>
          <w:rFonts w:ascii="Segoe UI" w:eastAsia="Times New Roman" w:hAnsi="Segoe UI" w:cs="Segoe UI"/>
          <w:sz w:val="24"/>
          <w:szCs w:val="24"/>
        </w:rPr>
        <w:t>I turned around to see the voice that was speaking to me. And when I turned I saw seven golden lampstands, </w:t>
      </w:r>
      <w:r w:rsidRPr="00B12E43">
        <w:rPr>
          <w:rFonts w:ascii="Segoe UI" w:eastAsia="Times New Roman" w:hAnsi="Segoe UI" w:cs="Segoe UI"/>
          <w:b/>
          <w:bCs/>
          <w:sz w:val="24"/>
          <w:szCs w:val="24"/>
          <w:vertAlign w:val="superscript"/>
        </w:rPr>
        <w:t>13 </w:t>
      </w:r>
      <w:r w:rsidRPr="00B12E43">
        <w:rPr>
          <w:rFonts w:ascii="Segoe UI" w:eastAsia="Times New Roman" w:hAnsi="Segoe UI" w:cs="Segoe UI"/>
          <w:sz w:val="24"/>
          <w:szCs w:val="24"/>
        </w:rPr>
        <w:t>and among the lampstands was someone like a son of man,</w:t>
      </w:r>
      <w:r w:rsidRPr="00B12E43">
        <w:rPr>
          <w:rFonts w:ascii="Segoe UI" w:eastAsia="Times New Roman" w:hAnsi="Segoe UI" w:cs="Segoe UI"/>
          <w:sz w:val="15"/>
          <w:szCs w:val="15"/>
          <w:vertAlign w:val="superscript"/>
        </w:rPr>
        <w:t>[</w:t>
      </w:r>
      <w:hyperlink r:id="rId9" w:anchor="fen-NIV-30711d" w:tooltip="See footnote d" w:history="1">
        <w:r w:rsidRPr="00B12E43">
          <w:rPr>
            <w:rFonts w:ascii="Segoe UI" w:eastAsia="Times New Roman" w:hAnsi="Segoe UI" w:cs="Segoe UI"/>
            <w:sz w:val="15"/>
            <w:szCs w:val="15"/>
            <w:u w:val="single"/>
            <w:vertAlign w:val="superscript"/>
          </w:rPr>
          <w:t>d</w:t>
        </w:r>
      </w:hyperlink>
      <w:r w:rsidRPr="00B12E43">
        <w:rPr>
          <w:rFonts w:ascii="Segoe UI" w:eastAsia="Times New Roman" w:hAnsi="Segoe UI" w:cs="Segoe UI"/>
          <w:sz w:val="15"/>
          <w:szCs w:val="15"/>
          <w:vertAlign w:val="superscript"/>
        </w:rPr>
        <w:t>]</w:t>
      </w:r>
      <w:r w:rsidRPr="00B12E43">
        <w:rPr>
          <w:rFonts w:ascii="Segoe UI" w:eastAsia="Times New Roman" w:hAnsi="Segoe UI" w:cs="Segoe UI"/>
          <w:sz w:val="24"/>
          <w:szCs w:val="24"/>
        </w:rPr>
        <w:t xml:space="preserve"> dressed in a robe reaching </w:t>
      </w:r>
      <w:r w:rsidRPr="00B12E43">
        <w:rPr>
          <w:rFonts w:ascii="Segoe UI" w:eastAsia="Times New Roman" w:hAnsi="Segoe UI" w:cs="Segoe UI"/>
          <w:sz w:val="24"/>
          <w:szCs w:val="24"/>
        </w:rPr>
        <w:lastRenderedPageBreak/>
        <w:t>down to his feet and with a golden sash around his chest. </w:t>
      </w:r>
      <w:r w:rsidRPr="00B12E43">
        <w:rPr>
          <w:rFonts w:ascii="Segoe UI" w:eastAsia="Times New Roman" w:hAnsi="Segoe UI" w:cs="Segoe UI"/>
          <w:b/>
          <w:bCs/>
          <w:sz w:val="24"/>
          <w:szCs w:val="24"/>
          <w:vertAlign w:val="superscript"/>
        </w:rPr>
        <w:t>14 </w:t>
      </w:r>
      <w:r w:rsidRPr="00B12E43">
        <w:rPr>
          <w:rFonts w:ascii="Segoe UI" w:eastAsia="Times New Roman" w:hAnsi="Segoe UI" w:cs="Segoe UI"/>
          <w:sz w:val="24"/>
          <w:szCs w:val="24"/>
        </w:rPr>
        <w:t>The hair on his head was white like wool, as white as snow, and his eyes were like blazing fire. </w:t>
      </w:r>
      <w:r w:rsidRPr="00B12E43">
        <w:rPr>
          <w:rFonts w:ascii="Segoe UI" w:eastAsia="Times New Roman" w:hAnsi="Segoe UI" w:cs="Segoe UI"/>
          <w:b/>
          <w:bCs/>
          <w:sz w:val="24"/>
          <w:szCs w:val="24"/>
          <w:vertAlign w:val="superscript"/>
        </w:rPr>
        <w:t>15 </w:t>
      </w:r>
      <w:r w:rsidRPr="00B12E43">
        <w:rPr>
          <w:rFonts w:ascii="Segoe UI" w:eastAsia="Times New Roman" w:hAnsi="Segoe UI" w:cs="Segoe UI"/>
          <w:sz w:val="24"/>
          <w:szCs w:val="24"/>
        </w:rPr>
        <w:t>His feet were like bronze glowing in a furnace, and his voice was like the sound of rushing waters. </w:t>
      </w:r>
      <w:r w:rsidRPr="00B12E43">
        <w:rPr>
          <w:rFonts w:ascii="Segoe UI" w:eastAsia="Times New Roman" w:hAnsi="Segoe UI" w:cs="Segoe UI"/>
          <w:b/>
          <w:bCs/>
          <w:sz w:val="24"/>
          <w:szCs w:val="24"/>
          <w:vertAlign w:val="superscript"/>
        </w:rPr>
        <w:t>16 </w:t>
      </w:r>
      <w:r w:rsidRPr="00B12E43">
        <w:rPr>
          <w:rFonts w:ascii="Segoe UI" w:eastAsia="Times New Roman" w:hAnsi="Segoe UI" w:cs="Segoe UI"/>
          <w:sz w:val="24"/>
          <w:szCs w:val="24"/>
        </w:rPr>
        <w:t>In his right hand he held seven stars, and coming out of his mouth was a sharp, double-edged sword. His face was like the sun shining in all its brilliance.</w:t>
      </w:r>
    </w:p>
    <w:p w14:paraId="3930C325" w14:textId="6559FF99" w:rsidR="00B12E43" w:rsidRPr="00320AAF" w:rsidRDefault="00B12E43" w:rsidP="00B12E43">
      <w:pPr>
        <w:shd w:val="clear" w:color="auto" w:fill="FFFFFF"/>
        <w:spacing w:before="100" w:beforeAutospacing="1" w:after="100" w:afterAutospacing="1" w:line="240" w:lineRule="auto"/>
        <w:rPr>
          <w:rStyle w:val="woj"/>
          <w:rFonts w:ascii="Segoe UI" w:hAnsi="Segoe UI" w:cs="Segoe UI"/>
          <w:shd w:val="clear" w:color="auto" w:fill="FFFFFF"/>
        </w:rPr>
      </w:pPr>
      <w:r w:rsidRPr="00B12E43">
        <w:rPr>
          <w:rFonts w:ascii="Segoe UI" w:eastAsia="Times New Roman" w:hAnsi="Segoe UI" w:cs="Segoe UI"/>
          <w:b/>
          <w:bCs/>
          <w:sz w:val="24"/>
          <w:szCs w:val="24"/>
          <w:vertAlign w:val="superscript"/>
        </w:rPr>
        <w:t>17 </w:t>
      </w:r>
      <w:r w:rsidRPr="00B12E43">
        <w:rPr>
          <w:rFonts w:ascii="Segoe UI" w:eastAsia="Times New Roman" w:hAnsi="Segoe UI" w:cs="Segoe UI"/>
          <w:sz w:val="24"/>
          <w:szCs w:val="24"/>
        </w:rPr>
        <w:t>When I saw him, I fell at his feet as though dead. Then he placed his right hand on me and said: “Do not be afraid.</w:t>
      </w:r>
      <w:r w:rsidRPr="00320AAF">
        <w:rPr>
          <w:rFonts w:ascii="Segoe UI" w:eastAsia="Times New Roman" w:hAnsi="Segoe UI" w:cs="Segoe UI"/>
          <w:sz w:val="24"/>
          <w:szCs w:val="24"/>
        </w:rPr>
        <w:t xml:space="preserve"> </w:t>
      </w:r>
      <w:r w:rsidRPr="00320AAF">
        <w:rPr>
          <w:rStyle w:val="woj"/>
          <w:rFonts w:ascii="Segoe UI" w:hAnsi="Segoe UI" w:cs="Segoe UI"/>
          <w:shd w:val="clear" w:color="auto" w:fill="FFFFFF"/>
        </w:rPr>
        <w:t>I am the First and the Last.</w:t>
      </w:r>
      <w:r w:rsidRPr="00320AAF">
        <w:rPr>
          <w:rFonts w:ascii="Segoe UI" w:hAnsi="Segoe UI" w:cs="Segoe UI"/>
          <w:shd w:val="clear" w:color="auto" w:fill="FFFFFF"/>
        </w:rPr>
        <w:t> </w:t>
      </w:r>
      <w:r w:rsidRPr="00320AAF">
        <w:rPr>
          <w:rStyle w:val="woj"/>
          <w:rFonts w:ascii="Segoe UI" w:hAnsi="Segoe UI" w:cs="Segoe UI"/>
          <w:b/>
          <w:bCs/>
          <w:shd w:val="clear" w:color="auto" w:fill="FFFFFF"/>
          <w:vertAlign w:val="superscript"/>
        </w:rPr>
        <w:t>18 </w:t>
      </w:r>
      <w:r w:rsidRPr="00320AAF">
        <w:rPr>
          <w:rStyle w:val="woj"/>
          <w:rFonts w:ascii="Segoe UI" w:hAnsi="Segoe UI" w:cs="Segoe UI"/>
          <w:shd w:val="clear" w:color="auto" w:fill="FFFFFF"/>
        </w:rPr>
        <w:t>I am the Living One; I was dead, and now look, I am alive for ever and ever! And I hold the keys of death and Hades.</w:t>
      </w:r>
    </w:p>
    <w:p w14:paraId="48AF822C" w14:textId="16B719AB" w:rsidR="00320AAF" w:rsidRPr="00320AAF" w:rsidRDefault="00320AAF" w:rsidP="00320AAF">
      <w:pPr>
        <w:shd w:val="clear" w:color="auto" w:fill="FFFFFF"/>
        <w:spacing w:before="300" w:after="150" w:line="240" w:lineRule="auto"/>
        <w:jc w:val="center"/>
        <w:outlineLvl w:val="2"/>
        <w:rPr>
          <w:rStyle w:val="woj"/>
          <w:rFonts w:ascii="Segoe UI" w:eastAsia="Times New Roman" w:hAnsi="Segoe UI" w:cs="Segoe UI"/>
          <w:b/>
          <w:bCs/>
          <w:sz w:val="40"/>
          <w:szCs w:val="40"/>
        </w:rPr>
      </w:pPr>
      <w:r w:rsidRPr="00320AAF">
        <w:rPr>
          <w:rFonts w:ascii="Segoe UI" w:eastAsia="Times New Roman" w:hAnsi="Segoe UI" w:cs="Segoe UI"/>
          <w:b/>
          <w:bCs/>
          <w:sz w:val="40"/>
          <w:szCs w:val="40"/>
        </w:rPr>
        <w:t>Gospel Reading – John 20:19-31</w:t>
      </w:r>
    </w:p>
    <w:p w14:paraId="5DA8B304" w14:textId="77777777" w:rsidR="00320AAF" w:rsidRPr="00320AAF" w:rsidRDefault="00320AAF" w:rsidP="00320AAF">
      <w:pPr>
        <w:shd w:val="clear" w:color="auto" w:fill="FFFFFF"/>
        <w:spacing w:before="300" w:after="150" w:line="240" w:lineRule="auto"/>
        <w:outlineLvl w:val="2"/>
        <w:rPr>
          <w:rFonts w:ascii="Segoe UI" w:eastAsia="Times New Roman" w:hAnsi="Segoe UI" w:cs="Segoe UI"/>
          <w:b/>
          <w:bCs/>
          <w:sz w:val="27"/>
          <w:szCs w:val="27"/>
        </w:rPr>
      </w:pPr>
      <w:r w:rsidRPr="00320AAF">
        <w:rPr>
          <w:rFonts w:ascii="Segoe UI" w:eastAsia="Times New Roman" w:hAnsi="Segoe UI" w:cs="Segoe UI"/>
          <w:b/>
          <w:bCs/>
          <w:sz w:val="27"/>
          <w:szCs w:val="27"/>
        </w:rPr>
        <w:t>Jesus Appears to His Disciples</w:t>
      </w:r>
    </w:p>
    <w:p w14:paraId="2BE887A2"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19 </w:t>
      </w:r>
      <w:r w:rsidRPr="00320AAF">
        <w:rPr>
          <w:rFonts w:ascii="Segoe UI" w:eastAsia="Times New Roman" w:hAnsi="Segoe UI" w:cs="Segoe UI"/>
          <w:sz w:val="24"/>
          <w:szCs w:val="24"/>
        </w:rPr>
        <w:t xml:space="preserve">On the evening of that first day of the week, when the disciples were together, with the doors locked </w:t>
      </w:r>
      <w:proofErr w:type="gramStart"/>
      <w:r w:rsidRPr="00320AAF">
        <w:rPr>
          <w:rFonts w:ascii="Segoe UI" w:eastAsia="Times New Roman" w:hAnsi="Segoe UI" w:cs="Segoe UI"/>
          <w:sz w:val="24"/>
          <w:szCs w:val="24"/>
        </w:rPr>
        <w:t>for</w:t>
      </w:r>
      <w:proofErr w:type="gramEnd"/>
      <w:r w:rsidRPr="00320AAF">
        <w:rPr>
          <w:rFonts w:ascii="Segoe UI" w:eastAsia="Times New Roman" w:hAnsi="Segoe UI" w:cs="Segoe UI"/>
          <w:sz w:val="24"/>
          <w:szCs w:val="24"/>
        </w:rPr>
        <w:t xml:space="preserve"> fear of the Jewish leaders, Jesus came and stood among them and said, “Peace be with you!” </w:t>
      </w:r>
      <w:r w:rsidRPr="00320AAF">
        <w:rPr>
          <w:rFonts w:ascii="Segoe UI" w:eastAsia="Times New Roman" w:hAnsi="Segoe UI" w:cs="Segoe UI"/>
          <w:b/>
          <w:bCs/>
          <w:sz w:val="24"/>
          <w:szCs w:val="24"/>
          <w:vertAlign w:val="superscript"/>
        </w:rPr>
        <w:t>20 </w:t>
      </w:r>
      <w:r w:rsidRPr="00320AAF">
        <w:rPr>
          <w:rFonts w:ascii="Segoe UI" w:eastAsia="Times New Roman" w:hAnsi="Segoe UI" w:cs="Segoe UI"/>
          <w:sz w:val="24"/>
          <w:szCs w:val="24"/>
        </w:rPr>
        <w:t>After he said this, he showed them his hands and side. The disciples were overjoyed when they saw the Lord.</w:t>
      </w:r>
    </w:p>
    <w:p w14:paraId="12A809E7"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21 </w:t>
      </w:r>
      <w:r w:rsidRPr="00320AAF">
        <w:rPr>
          <w:rFonts w:ascii="Segoe UI" w:eastAsia="Times New Roman" w:hAnsi="Segoe UI" w:cs="Segoe UI"/>
          <w:sz w:val="24"/>
          <w:szCs w:val="24"/>
        </w:rPr>
        <w:t>Again Jesus said, “Peace be with you! As the Father has sent me, I am sending you.” </w:t>
      </w:r>
      <w:r w:rsidRPr="00320AAF">
        <w:rPr>
          <w:rFonts w:ascii="Segoe UI" w:eastAsia="Times New Roman" w:hAnsi="Segoe UI" w:cs="Segoe UI"/>
          <w:b/>
          <w:bCs/>
          <w:sz w:val="24"/>
          <w:szCs w:val="24"/>
          <w:vertAlign w:val="superscript"/>
        </w:rPr>
        <w:t>22 </w:t>
      </w:r>
      <w:r w:rsidRPr="00320AAF">
        <w:rPr>
          <w:rFonts w:ascii="Segoe UI" w:eastAsia="Times New Roman" w:hAnsi="Segoe UI" w:cs="Segoe UI"/>
          <w:sz w:val="24"/>
          <w:szCs w:val="24"/>
        </w:rPr>
        <w:t>And with that he breathed on them and said, “Receive the Holy Spirit. </w:t>
      </w:r>
      <w:r w:rsidRPr="00320AAF">
        <w:rPr>
          <w:rFonts w:ascii="Segoe UI" w:eastAsia="Times New Roman" w:hAnsi="Segoe UI" w:cs="Segoe UI"/>
          <w:b/>
          <w:bCs/>
          <w:sz w:val="24"/>
          <w:szCs w:val="24"/>
          <w:vertAlign w:val="superscript"/>
        </w:rPr>
        <w:t>23 </w:t>
      </w:r>
      <w:r w:rsidRPr="00320AAF">
        <w:rPr>
          <w:rFonts w:ascii="Segoe UI" w:eastAsia="Times New Roman" w:hAnsi="Segoe UI" w:cs="Segoe UI"/>
          <w:sz w:val="24"/>
          <w:szCs w:val="24"/>
        </w:rPr>
        <w:t>If you forgive anyone’s sins, their sins are forgiven; if you do not forgive them, they are not forgiven.”</w:t>
      </w:r>
    </w:p>
    <w:p w14:paraId="5390914C" w14:textId="77777777" w:rsidR="00320AAF" w:rsidRPr="00320AAF" w:rsidRDefault="00320AAF" w:rsidP="00320AAF">
      <w:pPr>
        <w:shd w:val="clear" w:color="auto" w:fill="FFFFFF"/>
        <w:spacing w:before="300" w:after="150" w:line="240" w:lineRule="auto"/>
        <w:outlineLvl w:val="2"/>
        <w:rPr>
          <w:rFonts w:ascii="Segoe UI" w:eastAsia="Times New Roman" w:hAnsi="Segoe UI" w:cs="Segoe UI"/>
          <w:b/>
          <w:bCs/>
          <w:sz w:val="27"/>
          <w:szCs w:val="27"/>
        </w:rPr>
      </w:pPr>
      <w:r w:rsidRPr="00320AAF">
        <w:rPr>
          <w:rFonts w:ascii="Segoe UI" w:eastAsia="Times New Roman" w:hAnsi="Segoe UI" w:cs="Segoe UI"/>
          <w:b/>
          <w:bCs/>
          <w:sz w:val="27"/>
          <w:szCs w:val="27"/>
        </w:rPr>
        <w:t>Jesus Appears to Thomas</w:t>
      </w:r>
    </w:p>
    <w:p w14:paraId="6C22FB28"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24 </w:t>
      </w:r>
      <w:r w:rsidRPr="00320AAF">
        <w:rPr>
          <w:rFonts w:ascii="Segoe UI" w:eastAsia="Times New Roman" w:hAnsi="Segoe UI" w:cs="Segoe UI"/>
          <w:sz w:val="24"/>
          <w:szCs w:val="24"/>
        </w:rPr>
        <w:t>Now Thomas (also known as Didymus</w:t>
      </w:r>
      <w:r w:rsidRPr="00320AAF">
        <w:rPr>
          <w:rFonts w:ascii="Segoe UI" w:eastAsia="Times New Roman" w:hAnsi="Segoe UI" w:cs="Segoe UI"/>
          <w:sz w:val="15"/>
          <w:szCs w:val="15"/>
          <w:vertAlign w:val="superscript"/>
        </w:rPr>
        <w:t>[</w:t>
      </w:r>
      <w:hyperlink r:id="rId10" w:anchor="fen-NIV-26892a" w:tooltip="See footnote a" w:history="1">
        <w:r w:rsidRPr="00320AAF">
          <w:rPr>
            <w:rFonts w:ascii="Segoe UI" w:eastAsia="Times New Roman" w:hAnsi="Segoe UI" w:cs="Segoe UI"/>
            <w:sz w:val="15"/>
            <w:szCs w:val="15"/>
            <w:u w:val="single"/>
            <w:vertAlign w:val="superscript"/>
          </w:rPr>
          <w:t>a</w:t>
        </w:r>
      </w:hyperlink>
      <w:r w:rsidRPr="00320AAF">
        <w:rPr>
          <w:rFonts w:ascii="Segoe UI" w:eastAsia="Times New Roman" w:hAnsi="Segoe UI" w:cs="Segoe UI"/>
          <w:sz w:val="15"/>
          <w:szCs w:val="15"/>
          <w:vertAlign w:val="superscript"/>
        </w:rPr>
        <w:t>]</w:t>
      </w:r>
      <w:r w:rsidRPr="00320AAF">
        <w:rPr>
          <w:rFonts w:ascii="Segoe UI" w:eastAsia="Times New Roman" w:hAnsi="Segoe UI" w:cs="Segoe UI"/>
          <w:sz w:val="24"/>
          <w:szCs w:val="24"/>
        </w:rPr>
        <w:t>), one of the Twelve, was not with the disciples when Jesus came. </w:t>
      </w:r>
      <w:r w:rsidRPr="00320AAF">
        <w:rPr>
          <w:rFonts w:ascii="Segoe UI" w:eastAsia="Times New Roman" w:hAnsi="Segoe UI" w:cs="Segoe UI"/>
          <w:b/>
          <w:bCs/>
          <w:sz w:val="24"/>
          <w:szCs w:val="24"/>
          <w:vertAlign w:val="superscript"/>
        </w:rPr>
        <w:t>25 </w:t>
      </w:r>
      <w:r w:rsidRPr="00320AAF">
        <w:rPr>
          <w:rFonts w:ascii="Segoe UI" w:eastAsia="Times New Roman" w:hAnsi="Segoe UI" w:cs="Segoe UI"/>
          <w:sz w:val="24"/>
          <w:szCs w:val="24"/>
        </w:rPr>
        <w:t>So the other disciples told him, “We have seen the Lord!”</w:t>
      </w:r>
    </w:p>
    <w:p w14:paraId="150A129D"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sz w:val="24"/>
          <w:szCs w:val="24"/>
        </w:rPr>
        <w:t>But he said to them, “Unless I see the nail marks in his hands and put my finger where the nails were, and put my hand into his side, I will not believe.”</w:t>
      </w:r>
    </w:p>
    <w:p w14:paraId="3E78C5DC"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26 </w:t>
      </w:r>
      <w:r w:rsidRPr="00320AAF">
        <w:rPr>
          <w:rFonts w:ascii="Segoe UI" w:eastAsia="Times New Roman" w:hAnsi="Segoe UI" w:cs="Segoe UI"/>
          <w:sz w:val="24"/>
          <w:szCs w:val="24"/>
        </w:rPr>
        <w:t>A week later his disciples were in the house again, and Thomas was with them. Though the doors were locked, Jesus came and stood among them and said, “Peace be with you!” </w:t>
      </w:r>
      <w:r w:rsidRPr="00320AAF">
        <w:rPr>
          <w:rFonts w:ascii="Segoe UI" w:eastAsia="Times New Roman" w:hAnsi="Segoe UI" w:cs="Segoe UI"/>
          <w:b/>
          <w:bCs/>
          <w:sz w:val="24"/>
          <w:szCs w:val="24"/>
          <w:vertAlign w:val="superscript"/>
        </w:rPr>
        <w:t>27 </w:t>
      </w:r>
      <w:r w:rsidRPr="00320AAF">
        <w:rPr>
          <w:rFonts w:ascii="Segoe UI" w:eastAsia="Times New Roman" w:hAnsi="Segoe UI" w:cs="Segoe UI"/>
          <w:sz w:val="24"/>
          <w:szCs w:val="24"/>
        </w:rPr>
        <w:t>Then he said to Thomas, “Put your finger here; see my hands. Reach out your hand and put it into my side. Stop doubting and believe.”</w:t>
      </w:r>
    </w:p>
    <w:p w14:paraId="3A4B64EF"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28 </w:t>
      </w:r>
      <w:r w:rsidRPr="00320AAF">
        <w:rPr>
          <w:rFonts w:ascii="Segoe UI" w:eastAsia="Times New Roman" w:hAnsi="Segoe UI" w:cs="Segoe UI"/>
          <w:sz w:val="24"/>
          <w:szCs w:val="24"/>
        </w:rPr>
        <w:t>Thomas said to him, “My Lord and my God!”</w:t>
      </w:r>
    </w:p>
    <w:p w14:paraId="796C00C2"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29 </w:t>
      </w:r>
      <w:r w:rsidRPr="00320AAF">
        <w:rPr>
          <w:rFonts w:ascii="Segoe UI" w:eastAsia="Times New Roman" w:hAnsi="Segoe UI" w:cs="Segoe UI"/>
          <w:sz w:val="24"/>
          <w:szCs w:val="24"/>
        </w:rPr>
        <w:t>Then Jesus told him, “Because you have seen me, you have believed; blessed are those who have not seen and yet have believed.”</w:t>
      </w:r>
    </w:p>
    <w:p w14:paraId="3F660DCF" w14:textId="77777777" w:rsidR="00320AAF" w:rsidRPr="00320AAF" w:rsidRDefault="00320AAF" w:rsidP="00320AAF">
      <w:pPr>
        <w:shd w:val="clear" w:color="auto" w:fill="FFFFFF"/>
        <w:spacing w:before="300" w:after="150" w:line="240" w:lineRule="auto"/>
        <w:outlineLvl w:val="2"/>
        <w:rPr>
          <w:rFonts w:ascii="Segoe UI" w:eastAsia="Times New Roman" w:hAnsi="Segoe UI" w:cs="Segoe UI"/>
          <w:b/>
          <w:bCs/>
          <w:sz w:val="27"/>
          <w:szCs w:val="27"/>
        </w:rPr>
      </w:pPr>
      <w:r w:rsidRPr="00320AAF">
        <w:rPr>
          <w:rFonts w:ascii="Segoe UI" w:eastAsia="Times New Roman" w:hAnsi="Segoe UI" w:cs="Segoe UI"/>
          <w:b/>
          <w:bCs/>
          <w:sz w:val="27"/>
          <w:szCs w:val="27"/>
        </w:rPr>
        <w:t>The Purpose of John’s Gospel</w:t>
      </w:r>
    </w:p>
    <w:p w14:paraId="492C9770" w14:textId="77777777" w:rsidR="00320AAF" w:rsidRPr="00320AAF" w:rsidRDefault="00320AAF" w:rsidP="00320AAF">
      <w:pPr>
        <w:shd w:val="clear" w:color="auto" w:fill="FFFFFF"/>
        <w:spacing w:before="100" w:beforeAutospacing="1" w:after="100" w:afterAutospacing="1" w:line="240" w:lineRule="auto"/>
        <w:rPr>
          <w:rFonts w:ascii="Segoe UI" w:eastAsia="Times New Roman" w:hAnsi="Segoe UI" w:cs="Segoe UI"/>
          <w:sz w:val="24"/>
          <w:szCs w:val="24"/>
        </w:rPr>
      </w:pPr>
      <w:r w:rsidRPr="00320AAF">
        <w:rPr>
          <w:rFonts w:ascii="Segoe UI" w:eastAsia="Times New Roman" w:hAnsi="Segoe UI" w:cs="Segoe UI"/>
          <w:b/>
          <w:bCs/>
          <w:sz w:val="24"/>
          <w:szCs w:val="24"/>
          <w:vertAlign w:val="superscript"/>
        </w:rPr>
        <w:t>30 </w:t>
      </w:r>
      <w:r w:rsidRPr="00320AAF">
        <w:rPr>
          <w:rFonts w:ascii="Segoe UI" w:eastAsia="Times New Roman" w:hAnsi="Segoe UI" w:cs="Segoe UI"/>
          <w:sz w:val="24"/>
          <w:szCs w:val="24"/>
        </w:rPr>
        <w:t>Jesus performed many other signs in the presence of his disciples, which are not recorded in this book. </w:t>
      </w:r>
      <w:r w:rsidRPr="00320AAF">
        <w:rPr>
          <w:rFonts w:ascii="Segoe UI" w:eastAsia="Times New Roman" w:hAnsi="Segoe UI" w:cs="Segoe UI"/>
          <w:b/>
          <w:bCs/>
          <w:sz w:val="24"/>
          <w:szCs w:val="24"/>
          <w:vertAlign w:val="superscript"/>
        </w:rPr>
        <w:t>31 </w:t>
      </w:r>
      <w:r w:rsidRPr="00320AAF">
        <w:rPr>
          <w:rFonts w:ascii="Segoe UI" w:eastAsia="Times New Roman" w:hAnsi="Segoe UI" w:cs="Segoe UI"/>
          <w:sz w:val="24"/>
          <w:szCs w:val="24"/>
        </w:rPr>
        <w:t>But these are written that you may believe</w:t>
      </w:r>
      <w:r w:rsidRPr="00320AAF">
        <w:rPr>
          <w:rFonts w:ascii="Segoe UI" w:eastAsia="Times New Roman" w:hAnsi="Segoe UI" w:cs="Segoe UI"/>
          <w:sz w:val="15"/>
          <w:szCs w:val="15"/>
          <w:vertAlign w:val="superscript"/>
        </w:rPr>
        <w:t>[</w:t>
      </w:r>
      <w:hyperlink r:id="rId11" w:anchor="fen-NIV-26899b" w:tooltip="See footnote b" w:history="1">
        <w:r w:rsidRPr="00320AAF">
          <w:rPr>
            <w:rFonts w:ascii="Segoe UI" w:eastAsia="Times New Roman" w:hAnsi="Segoe UI" w:cs="Segoe UI"/>
            <w:sz w:val="15"/>
            <w:szCs w:val="15"/>
            <w:u w:val="single"/>
            <w:vertAlign w:val="superscript"/>
          </w:rPr>
          <w:t>b</w:t>
        </w:r>
      </w:hyperlink>
      <w:r w:rsidRPr="00320AAF">
        <w:rPr>
          <w:rFonts w:ascii="Segoe UI" w:eastAsia="Times New Roman" w:hAnsi="Segoe UI" w:cs="Segoe UI"/>
          <w:sz w:val="15"/>
          <w:szCs w:val="15"/>
          <w:vertAlign w:val="superscript"/>
        </w:rPr>
        <w:t>]</w:t>
      </w:r>
      <w:r w:rsidRPr="00320AAF">
        <w:rPr>
          <w:rFonts w:ascii="Segoe UI" w:eastAsia="Times New Roman" w:hAnsi="Segoe UI" w:cs="Segoe UI"/>
          <w:sz w:val="24"/>
          <w:szCs w:val="24"/>
        </w:rPr>
        <w:t> that Jesus is the Messiah, the Son of God, and that by believing you may have life in his name.</w:t>
      </w:r>
    </w:p>
    <w:p w14:paraId="7EE5E60A" w14:textId="77777777" w:rsidR="00B12E43" w:rsidRPr="00320AAF" w:rsidRDefault="00B12E43"/>
    <w:sectPr w:rsidR="00B12E43" w:rsidRPr="00320AAF" w:rsidSect="00320A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F6"/>
    <w:rsid w:val="001A5FF6"/>
    <w:rsid w:val="00320AAF"/>
    <w:rsid w:val="004B792B"/>
    <w:rsid w:val="00B1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0CDA"/>
  <w15:chartTrackingRefBased/>
  <w15:docId w15:val="{E3390AFF-A2B2-4185-868B-731908DE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1A5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A5FF6"/>
  </w:style>
  <w:style w:type="character" w:customStyle="1" w:styleId="small-caps">
    <w:name w:val="small-caps"/>
    <w:basedOn w:val="DefaultParagraphFont"/>
    <w:rsid w:val="001A5FF6"/>
  </w:style>
  <w:style w:type="character" w:customStyle="1" w:styleId="indent-1-breaks">
    <w:name w:val="indent-1-breaks"/>
    <w:basedOn w:val="DefaultParagraphFont"/>
    <w:rsid w:val="001A5FF6"/>
  </w:style>
  <w:style w:type="character" w:styleId="Hyperlink">
    <w:name w:val="Hyperlink"/>
    <w:basedOn w:val="DefaultParagraphFont"/>
    <w:uiPriority w:val="99"/>
    <w:semiHidden/>
    <w:unhideWhenUsed/>
    <w:rsid w:val="001A5FF6"/>
    <w:rPr>
      <w:color w:val="0000FF"/>
      <w:u w:val="single"/>
    </w:rPr>
  </w:style>
  <w:style w:type="character" w:customStyle="1" w:styleId="woj">
    <w:name w:val="woj"/>
    <w:basedOn w:val="DefaultParagraphFont"/>
    <w:rsid w:val="00B1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7109">
      <w:bodyDiv w:val="1"/>
      <w:marLeft w:val="0"/>
      <w:marRight w:val="0"/>
      <w:marTop w:val="0"/>
      <w:marBottom w:val="0"/>
      <w:divBdr>
        <w:top w:val="none" w:sz="0" w:space="0" w:color="auto"/>
        <w:left w:val="none" w:sz="0" w:space="0" w:color="auto"/>
        <w:bottom w:val="none" w:sz="0" w:space="0" w:color="auto"/>
        <w:right w:val="none" w:sz="0" w:space="0" w:color="auto"/>
      </w:divBdr>
    </w:div>
    <w:div w:id="218592383">
      <w:bodyDiv w:val="1"/>
      <w:marLeft w:val="0"/>
      <w:marRight w:val="0"/>
      <w:marTop w:val="0"/>
      <w:marBottom w:val="0"/>
      <w:divBdr>
        <w:top w:val="none" w:sz="0" w:space="0" w:color="auto"/>
        <w:left w:val="none" w:sz="0" w:space="0" w:color="auto"/>
        <w:bottom w:val="none" w:sz="0" w:space="0" w:color="auto"/>
        <w:right w:val="none" w:sz="0" w:space="0" w:color="auto"/>
      </w:divBdr>
      <w:divsChild>
        <w:div w:id="123740655">
          <w:marLeft w:val="240"/>
          <w:marRight w:val="0"/>
          <w:marTop w:val="240"/>
          <w:marBottom w:val="240"/>
          <w:divBdr>
            <w:top w:val="none" w:sz="0" w:space="0" w:color="auto"/>
            <w:left w:val="none" w:sz="0" w:space="0" w:color="auto"/>
            <w:bottom w:val="none" w:sz="0" w:space="0" w:color="auto"/>
            <w:right w:val="none" w:sz="0" w:space="0" w:color="auto"/>
          </w:divBdr>
        </w:div>
        <w:div w:id="1464082095">
          <w:marLeft w:val="240"/>
          <w:marRight w:val="0"/>
          <w:marTop w:val="240"/>
          <w:marBottom w:val="240"/>
          <w:divBdr>
            <w:top w:val="none" w:sz="0" w:space="0" w:color="auto"/>
            <w:left w:val="none" w:sz="0" w:space="0" w:color="auto"/>
            <w:bottom w:val="none" w:sz="0" w:space="0" w:color="auto"/>
            <w:right w:val="none" w:sz="0" w:space="0" w:color="auto"/>
          </w:divBdr>
        </w:div>
        <w:div w:id="908536243">
          <w:marLeft w:val="240"/>
          <w:marRight w:val="0"/>
          <w:marTop w:val="240"/>
          <w:marBottom w:val="240"/>
          <w:divBdr>
            <w:top w:val="none" w:sz="0" w:space="0" w:color="auto"/>
            <w:left w:val="none" w:sz="0" w:space="0" w:color="auto"/>
            <w:bottom w:val="none" w:sz="0" w:space="0" w:color="auto"/>
            <w:right w:val="none" w:sz="0" w:space="0" w:color="auto"/>
          </w:divBdr>
        </w:div>
        <w:div w:id="1088846003">
          <w:marLeft w:val="240"/>
          <w:marRight w:val="0"/>
          <w:marTop w:val="240"/>
          <w:marBottom w:val="240"/>
          <w:divBdr>
            <w:top w:val="none" w:sz="0" w:space="0" w:color="auto"/>
            <w:left w:val="none" w:sz="0" w:space="0" w:color="auto"/>
            <w:bottom w:val="none" w:sz="0" w:space="0" w:color="auto"/>
            <w:right w:val="none" w:sz="0" w:space="0" w:color="auto"/>
          </w:divBdr>
        </w:div>
      </w:divsChild>
    </w:div>
    <w:div w:id="1255169463">
      <w:bodyDiv w:val="1"/>
      <w:marLeft w:val="0"/>
      <w:marRight w:val="0"/>
      <w:marTop w:val="0"/>
      <w:marBottom w:val="0"/>
      <w:divBdr>
        <w:top w:val="none" w:sz="0" w:space="0" w:color="auto"/>
        <w:left w:val="none" w:sz="0" w:space="0" w:color="auto"/>
        <w:bottom w:val="none" w:sz="0" w:space="0" w:color="auto"/>
        <w:right w:val="none" w:sz="0" w:space="0" w:color="auto"/>
      </w:divBdr>
      <w:divsChild>
        <w:div w:id="1906524186">
          <w:marLeft w:val="240"/>
          <w:marRight w:val="0"/>
          <w:marTop w:val="240"/>
          <w:marBottom w:val="240"/>
          <w:divBdr>
            <w:top w:val="none" w:sz="0" w:space="0" w:color="auto"/>
            <w:left w:val="none" w:sz="0" w:space="0" w:color="auto"/>
            <w:bottom w:val="none" w:sz="0" w:space="0" w:color="auto"/>
            <w:right w:val="none" w:sz="0" w:space="0" w:color="auto"/>
          </w:divBdr>
        </w:div>
      </w:divsChild>
    </w:div>
    <w:div w:id="1774745963">
      <w:bodyDiv w:val="1"/>
      <w:marLeft w:val="0"/>
      <w:marRight w:val="0"/>
      <w:marTop w:val="0"/>
      <w:marBottom w:val="0"/>
      <w:divBdr>
        <w:top w:val="none" w:sz="0" w:space="0" w:color="auto"/>
        <w:left w:val="none" w:sz="0" w:space="0" w:color="auto"/>
        <w:bottom w:val="none" w:sz="0" w:space="0" w:color="auto"/>
        <w:right w:val="none" w:sz="0" w:space="0" w:color="auto"/>
      </w:divBdr>
    </w:div>
    <w:div w:id="1785878194">
      <w:bodyDiv w:val="1"/>
      <w:marLeft w:val="0"/>
      <w:marRight w:val="0"/>
      <w:marTop w:val="0"/>
      <w:marBottom w:val="0"/>
      <w:divBdr>
        <w:top w:val="none" w:sz="0" w:space="0" w:color="auto"/>
        <w:left w:val="none" w:sz="0" w:space="0" w:color="auto"/>
        <w:bottom w:val="none" w:sz="0" w:space="0" w:color="auto"/>
        <w:right w:val="none" w:sz="0" w:space="0" w:color="auto"/>
      </w:divBdr>
      <w:divsChild>
        <w:div w:id="1847940380">
          <w:marLeft w:val="240"/>
          <w:marRight w:val="0"/>
          <w:marTop w:val="240"/>
          <w:marBottom w:val="240"/>
          <w:divBdr>
            <w:top w:val="none" w:sz="0" w:space="0" w:color="auto"/>
            <w:left w:val="none" w:sz="0" w:space="0" w:color="auto"/>
            <w:bottom w:val="none" w:sz="0" w:space="0" w:color="auto"/>
            <w:right w:val="none" w:sz="0" w:space="0" w:color="auto"/>
          </w:divBdr>
        </w:div>
        <w:div w:id="9491657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s+1&amp;version=NI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revelations+1&amp;version=N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evelations+1&amp;version=NIV" TargetMode="External"/><Relationship Id="rId11" Type="http://schemas.openxmlformats.org/officeDocument/2006/relationships/hyperlink" Target="https://www.biblegateway.com/passage/?search=john+20&amp;version=NIV" TargetMode="External"/><Relationship Id="rId5" Type="http://schemas.openxmlformats.org/officeDocument/2006/relationships/hyperlink" Target="https://www.biblegateway.com/passage/?search=psalm+148&amp;version=NIV" TargetMode="External"/><Relationship Id="rId10" Type="http://schemas.openxmlformats.org/officeDocument/2006/relationships/hyperlink" Target="https://www.biblegateway.com/passage/?search=john+20&amp;version=NIV" TargetMode="External"/><Relationship Id="rId4" Type="http://schemas.openxmlformats.org/officeDocument/2006/relationships/hyperlink" Target="https://www.biblegateway.com/passage/?search=psalm+148&amp;version=NIV" TargetMode="External"/><Relationship Id="rId9" Type="http://schemas.openxmlformats.org/officeDocument/2006/relationships/hyperlink" Target="https://www.biblegateway.com/passage/?search=revelations+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2</cp:revision>
  <dcterms:created xsi:type="dcterms:W3CDTF">2022-04-18T17:38:00Z</dcterms:created>
  <dcterms:modified xsi:type="dcterms:W3CDTF">2022-04-20T15:49:00Z</dcterms:modified>
</cp:coreProperties>
</file>