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7C1A" w14:textId="77777777" w:rsidR="001B3A78" w:rsidRPr="001B3A78" w:rsidRDefault="001B3A78" w:rsidP="001B3A78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1B3A78">
        <w:rPr>
          <w:rFonts w:ascii="Segoe UI" w:eastAsia="Times New Roman" w:hAnsi="Segoe UI" w:cs="Segoe UI"/>
          <w:b/>
          <w:bCs/>
          <w:sz w:val="40"/>
          <w:szCs w:val="40"/>
        </w:rPr>
        <w:t>Psalm 8</w:t>
      </w:r>
      <w:r w:rsidRPr="001B3A78">
        <w:rPr>
          <w:rFonts w:ascii="Segoe UI" w:eastAsia="Times New Roman" w:hAnsi="Segoe UI" w:cs="Segoe UI"/>
          <w:sz w:val="40"/>
          <w:szCs w:val="40"/>
          <w:vertAlign w:val="superscript"/>
        </w:rPr>
        <w:t>[</w:t>
      </w:r>
      <w:hyperlink r:id="rId4" w:anchor="fen-NIV-14014a" w:tooltip="See footnote a" w:history="1">
        <w:r w:rsidRPr="001B3A78">
          <w:rPr>
            <w:rFonts w:ascii="Segoe UI" w:eastAsia="Times New Roman" w:hAnsi="Segoe UI" w:cs="Segoe UI"/>
            <w:sz w:val="40"/>
            <w:szCs w:val="40"/>
            <w:u w:val="single"/>
            <w:vertAlign w:val="superscript"/>
          </w:rPr>
          <w:t>a</w:t>
        </w:r>
      </w:hyperlink>
      <w:r w:rsidRPr="001B3A78">
        <w:rPr>
          <w:rFonts w:ascii="Segoe UI" w:eastAsia="Times New Roman" w:hAnsi="Segoe UI" w:cs="Segoe UI"/>
          <w:sz w:val="40"/>
          <w:szCs w:val="40"/>
          <w:vertAlign w:val="superscript"/>
        </w:rPr>
        <w:t>]</w:t>
      </w:r>
    </w:p>
    <w:p w14:paraId="73D8C609" w14:textId="77777777" w:rsidR="001B3A78" w:rsidRPr="001B3A78" w:rsidRDefault="001B3A78" w:rsidP="001B3A78">
      <w:pPr>
        <w:shd w:val="clear" w:color="auto" w:fill="FFFFFF"/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sz w:val="24"/>
          <w:szCs w:val="24"/>
        </w:rPr>
      </w:pPr>
      <w:r w:rsidRPr="001B3A78">
        <w:rPr>
          <w:rFonts w:ascii="Segoe UI" w:eastAsia="Times New Roman" w:hAnsi="Segoe UI" w:cs="Segoe UI"/>
          <w:b/>
          <w:bCs/>
          <w:sz w:val="24"/>
          <w:szCs w:val="24"/>
        </w:rPr>
        <w:t>For the director of music. According to </w:t>
      </w:r>
      <w:proofErr w:type="spellStart"/>
      <w:r w:rsidRPr="001B3A78"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>gittith</w:t>
      </w:r>
      <w:proofErr w:type="spellEnd"/>
      <w:r w:rsidRPr="001B3A78"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>.</w:t>
      </w:r>
      <w:r w:rsidRPr="001B3A78">
        <w:rPr>
          <w:rFonts w:ascii="Segoe UI" w:eastAsia="Times New Roman" w:hAnsi="Segoe UI" w:cs="Segoe UI"/>
          <w:b/>
          <w:bCs/>
          <w:sz w:val="15"/>
          <w:szCs w:val="15"/>
          <w:vertAlign w:val="superscript"/>
        </w:rPr>
        <w:t>[</w:t>
      </w:r>
      <w:hyperlink r:id="rId5" w:anchor="fen-NIV-14014b" w:tooltip="See footnote b" w:history="1">
        <w:r w:rsidRPr="001B3A78">
          <w:rPr>
            <w:rFonts w:ascii="Segoe UI" w:eastAsia="Times New Roman" w:hAnsi="Segoe UI" w:cs="Segoe UI"/>
            <w:b/>
            <w:bCs/>
            <w:sz w:val="15"/>
            <w:szCs w:val="15"/>
            <w:vertAlign w:val="superscript"/>
          </w:rPr>
          <w:t>b</w:t>
        </w:r>
      </w:hyperlink>
      <w:r w:rsidRPr="001B3A78">
        <w:rPr>
          <w:rFonts w:ascii="Segoe UI" w:eastAsia="Times New Roman" w:hAnsi="Segoe UI" w:cs="Segoe UI"/>
          <w:b/>
          <w:bCs/>
          <w:sz w:val="15"/>
          <w:szCs w:val="15"/>
          <w:vertAlign w:val="superscript"/>
        </w:rPr>
        <w:t>]</w:t>
      </w:r>
      <w:r w:rsidRPr="001B3A78">
        <w:rPr>
          <w:rFonts w:ascii="Segoe UI" w:eastAsia="Times New Roman" w:hAnsi="Segoe UI" w:cs="Segoe UI"/>
          <w:b/>
          <w:bCs/>
          <w:sz w:val="24"/>
          <w:szCs w:val="24"/>
        </w:rPr>
        <w:t> A psalm of David.</w:t>
      </w:r>
    </w:p>
    <w:p w14:paraId="5E324A3E" w14:textId="77777777" w:rsidR="001B3A78" w:rsidRPr="001B3A78" w:rsidRDefault="001B3A78" w:rsidP="001B3A78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B3A7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1B3A78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B3A78">
        <w:rPr>
          <w:rFonts w:ascii="Segoe UI" w:eastAsia="Times New Roman" w:hAnsi="Segoe UI" w:cs="Segoe UI"/>
          <w:sz w:val="24"/>
          <w:szCs w:val="24"/>
        </w:rPr>
        <w:t>, our Lord,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how majestic is your name in all the earth!</w:t>
      </w:r>
    </w:p>
    <w:p w14:paraId="4A5719D8" w14:textId="77777777" w:rsidR="001B3A78" w:rsidRPr="001B3A78" w:rsidRDefault="001B3A78" w:rsidP="001B3A78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B3A78">
        <w:rPr>
          <w:rFonts w:ascii="Segoe UI" w:eastAsia="Times New Roman" w:hAnsi="Segoe UI" w:cs="Segoe UI"/>
          <w:sz w:val="24"/>
          <w:szCs w:val="24"/>
        </w:rPr>
        <w:t>You have set your glory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in the heavens.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1B3A78">
        <w:rPr>
          <w:rFonts w:ascii="Segoe UI" w:eastAsia="Times New Roman" w:hAnsi="Segoe UI" w:cs="Segoe UI"/>
          <w:sz w:val="24"/>
          <w:szCs w:val="24"/>
        </w:rPr>
        <w:t>Through the praise of children and infants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you have established a stronghold against your enemies,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to silence the foe and the avenger.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1B3A78">
        <w:rPr>
          <w:rFonts w:ascii="Segoe UI" w:eastAsia="Times New Roman" w:hAnsi="Segoe UI" w:cs="Segoe UI"/>
          <w:sz w:val="24"/>
          <w:szCs w:val="24"/>
        </w:rPr>
        <w:t>When I consider your heavens,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the work of your fingers,</w:t>
      </w:r>
      <w:r w:rsidRPr="001B3A78">
        <w:rPr>
          <w:rFonts w:ascii="Segoe UI" w:eastAsia="Times New Roman" w:hAnsi="Segoe UI" w:cs="Segoe UI"/>
          <w:sz w:val="24"/>
          <w:szCs w:val="24"/>
        </w:rPr>
        <w:br/>
        <w:t>the moon and the stars,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which you have set in place,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1B3A78">
        <w:rPr>
          <w:rFonts w:ascii="Segoe UI" w:eastAsia="Times New Roman" w:hAnsi="Segoe UI" w:cs="Segoe UI"/>
          <w:sz w:val="24"/>
          <w:szCs w:val="24"/>
        </w:rPr>
        <w:t>what is mankind that you are mindful of them,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human beings that you care for them?</w:t>
      </w:r>
      <w:r w:rsidRPr="001B3A7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6" w:anchor="fen-NIV-14017c" w:tooltip="See footnote c" w:history="1">
        <w:r w:rsidRPr="001B3A7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c</w:t>
        </w:r>
      </w:hyperlink>
      <w:r w:rsidRPr="001B3A7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</w:p>
    <w:p w14:paraId="0A874DD6" w14:textId="77777777" w:rsidR="001B3A78" w:rsidRPr="001B3A78" w:rsidRDefault="001B3A78" w:rsidP="001B3A78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B3A7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1B3A78">
        <w:rPr>
          <w:rFonts w:ascii="Segoe UI" w:eastAsia="Times New Roman" w:hAnsi="Segoe UI" w:cs="Segoe UI"/>
          <w:sz w:val="24"/>
          <w:szCs w:val="24"/>
        </w:rPr>
        <w:t>You have made them</w:t>
      </w:r>
      <w:r w:rsidRPr="001B3A7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7" w:anchor="fen-NIV-14018d" w:tooltip="See footnote d" w:history="1">
        <w:r w:rsidRPr="001B3A7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d</w:t>
        </w:r>
      </w:hyperlink>
      <w:r w:rsidRPr="001B3A7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1B3A78">
        <w:rPr>
          <w:rFonts w:ascii="Segoe UI" w:eastAsia="Times New Roman" w:hAnsi="Segoe UI" w:cs="Segoe UI"/>
          <w:sz w:val="24"/>
          <w:szCs w:val="24"/>
        </w:rPr>
        <w:t> a little lower than the angels</w:t>
      </w:r>
      <w:r w:rsidRPr="001B3A7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8" w:anchor="fen-NIV-14018e" w:tooltip="See footnote e" w:history="1">
        <w:r w:rsidRPr="001B3A7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e</w:t>
        </w:r>
      </w:hyperlink>
      <w:r w:rsidRPr="001B3A7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and crowned them</w:t>
      </w:r>
      <w:r w:rsidRPr="001B3A7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9" w:anchor="fen-NIV-14018f" w:tooltip="See footnote f" w:history="1">
        <w:r w:rsidRPr="001B3A7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f</w:t>
        </w:r>
      </w:hyperlink>
      <w:r w:rsidRPr="001B3A7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1B3A78">
        <w:rPr>
          <w:rFonts w:ascii="Segoe UI" w:eastAsia="Times New Roman" w:hAnsi="Segoe UI" w:cs="Segoe UI"/>
          <w:sz w:val="24"/>
          <w:szCs w:val="24"/>
        </w:rPr>
        <w:t> with glory and honor.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1B3A78">
        <w:rPr>
          <w:rFonts w:ascii="Segoe UI" w:eastAsia="Times New Roman" w:hAnsi="Segoe UI" w:cs="Segoe UI"/>
          <w:sz w:val="24"/>
          <w:szCs w:val="24"/>
        </w:rPr>
        <w:t>You made them rulers over the works of your hands;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you put everything under their</w:t>
      </w:r>
      <w:r w:rsidRPr="001B3A7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10" w:anchor="fen-NIV-14019g" w:tooltip="See footnote g" w:history="1">
        <w:r w:rsidRPr="001B3A7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g</w:t>
        </w:r>
      </w:hyperlink>
      <w:r w:rsidRPr="001B3A7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1B3A78">
        <w:rPr>
          <w:rFonts w:ascii="Segoe UI" w:eastAsia="Times New Roman" w:hAnsi="Segoe UI" w:cs="Segoe UI"/>
          <w:sz w:val="24"/>
          <w:szCs w:val="24"/>
        </w:rPr>
        <w:t> feet: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1B3A78">
        <w:rPr>
          <w:rFonts w:ascii="Segoe UI" w:eastAsia="Times New Roman" w:hAnsi="Segoe UI" w:cs="Segoe UI"/>
          <w:sz w:val="24"/>
          <w:szCs w:val="24"/>
        </w:rPr>
        <w:t>all flocks and herds,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and the animals of the wild,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1B3A78">
        <w:rPr>
          <w:rFonts w:ascii="Segoe UI" w:eastAsia="Times New Roman" w:hAnsi="Segoe UI" w:cs="Segoe UI"/>
          <w:sz w:val="24"/>
          <w:szCs w:val="24"/>
        </w:rPr>
        <w:t>the birds in the sky,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and the fish in the sea,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all that swim the paths of the seas.</w:t>
      </w:r>
    </w:p>
    <w:p w14:paraId="03C1C078" w14:textId="0ED36C49" w:rsidR="001B3A78" w:rsidRPr="00440653" w:rsidRDefault="001B3A78" w:rsidP="001B3A78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B3A7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1B3A78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B3A78">
        <w:rPr>
          <w:rFonts w:ascii="Segoe UI" w:eastAsia="Times New Roman" w:hAnsi="Segoe UI" w:cs="Segoe UI"/>
          <w:sz w:val="24"/>
          <w:szCs w:val="24"/>
        </w:rPr>
        <w:t>, our Lord,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how majestic is your name in all the earth!</w:t>
      </w:r>
    </w:p>
    <w:p w14:paraId="1F0F6B3A" w14:textId="7DE52C46" w:rsidR="001B3A78" w:rsidRPr="001B3A78" w:rsidRDefault="001B3A78" w:rsidP="001B3A78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Old Testament Reading - </w:t>
      </w:r>
      <w:r w:rsidRPr="001B3A78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Proverbs 8</w:t>
      </w: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:1-4</w:t>
      </w:r>
      <w:r w:rsidR="0020318E"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&amp; 22-31</w:t>
      </w:r>
    </w:p>
    <w:p w14:paraId="3DC42AE3" w14:textId="77777777" w:rsidR="001B3A78" w:rsidRPr="001B3A78" w:rsidRDefault="001B3A78" w:rsidP="001B3A78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1B3A78">
        <w:rPr>
          <w:rFonts w:ascii="Segoe UI" w:eastAsia="Times New Roman" w:hAnsi="Segoe UI" w:cs="Segoe UI"/>
          <w:b/>
          <w:bCs/>
          <w:sz w:val="27"/>
          <w:szCs w:val="27"/>
        </w:rPr>
        <w:t>Wisdom’s Call</w:t>
      </w:r>
    </w:p>
    <w:p w14:paraId="29AE1DE8" w14:textId="5BE06CE5" w:rsidR="001B3A78" w:rsidRPr="00440653" w:rsidRDefault="001B3A78" w:rsidP="001B3A78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  <w:r w:rsidRPr="001B3A78">
        <w:rPr>
          <w:rFonts w:ascii="Segoe UI" w:eastAsia="Times New Roman" w:hAnsi="Segoe UI" w:cs="Segoe UI"/>
          <w:b/>
          <w:bCs/>
          <w:sz w:val="24"/>
          <w:szCs w:val="24"/>
        </w:rPr>
        <w:t>8 </w:t>
      </w:r>
      <w:r w:rsidRPr="001B3A78">
        <w:rPr>
          <w:rFonts w:ascii="Segoe UI" w:eastAsia="Times New Roman" w:hAnsi="Segoe UI" w:cs="Segoe UI"/>
          <w:sz w:val="24"/>
          <w:szCs w:val="24"/>
        </w:rPr>
        <w:t>Does not wisdom call out?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Does not understanding raise her voice?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1B3A78">
        <w:rPr>
          <w:rFonts w:ascii="Segoe UI" w:eastAsia="Times New Roman" w:hAnsi="Segoe UI" w:cs="Segoe UI"/>
          <w:sz w:val="24"/>
          <w:szCs w:val="24"/>
        </w:rPr>
        <w:t>At the highest point along the way,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where the paths meet, she takes her stand;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1B3A78">
        <w:rPr>
          <w:rFonts w:ascii="Segoe UI" w:eastAsia="Times New Roman" w:hAnsi="Segoe UI" w:cs="Segoe UI"/>
          <w:sz w:val="24"/>
          <w:szCs w:val="24"/>
        </w:rPr>
        <w:t>beside the gate leading into the city,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at the entrance, she cries aloud: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1B3A78">
        <w:rPr>
          <w:rFonts w:ascii="Segoe UI" w:eastAsia="Times New Roman" w:hAnsi="Segoe UI" w:cs="Segoe UI"/>
          <w:sz w:val="24"/>
          <w:szCs w:val="24"/>
        </w:rPr>
        <w:t>“To you, O people, I call out;</w:t>
      </w:r>
      <w:r w:rsidRPr="001B3A78">
        <w:rPr>
          <w:rFonts w:ascii="Segoe UI" w:eastAsia="Times New Roman" w:hAnsi="Segoe UI" w:cs="Segoe UI"/>
          <w:sz w:val="24"/>
          <w:szCs w:val="24"/>
        </w:rPr>
        <w:br/>
      </w:r>
      <w:r w:rsidRPr="001B3A78">
        <w:rPr>
          <w:rFonts w:ascii="Courier New" w:eastAsia="Times New Roman" w:hAnsi="Courier New" w:cs="Courier New"/>
          <w:sz w:val="10"/>
          <w:szCs w:val="10"/>
        </w:rPr>
        <w:t>    </w:t>
      </w:r>
      <w:r w:rsidRPr="001B3A78">
        <w:rPr>
          <w:rFonts w:ascii="Segoe UI" w:eastAsia="Times New Roman" w:hAnsi="Segoe UI" w:cs="Segoe UI"/>
          <w:sz w:val="24"/>
          <w:szCs w:val="24"/>
        </w:rPr>
        <w:t>I raise my voice to all mankind.</w:t>
      </w:r>
    </w:p>
    <w:p w14:paraId="4BBE6395" w14:textId="6CFAE97F" w:rsidR="0020318E" w:rsidRPr="00440653" w:rsidRDefault="00440653" w:rsidP="001B3A78">
      <w:pPr>
        <w:spacing w:line="408" w:lineRule="atLeast"/>
        <w:rPr>
          <w:rStyle w:val="text"/>
          <w:rFonts w:ascii="Segoe UI" w:hAnsi="Segoe UI" w:cs="Segoe UI"/>
          <w:shd w:val="clear" w:color="auto" w:fill="FFFFFF"/>
        </w:rPr>
      </w:pPr>
      <w:r w:rsidRPr="00440653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lastRenderedPageBreak/>
        <w:t>22 </w:t>
      </w:r>
      <w:r w:rsidRPr="00440653">
        <w:rPr>
          <w:rStyle w:val="text"/>
          <w:rFonts w:ascii="Segoe UI" w:hAnsi="Segoe UI" w:cs="Segoe UI"/>
          <w:shd w:val="clear" w:color="auto" w:fill="FFFFFF"/>
        </w:rPr>
        <w:t>“The </w:t>
      </w:r>
      <w:r w:rsidRPr="00440653">
        <w:rPr>
          <w:rStyle w:val="small-caps"/>
          <w:rFonts w:ascii="Segoe UI" w:hAnsi="Segoe UI" w:cs="Segoe UI"/>
          <w:smallCaps/>
          <w:shd w:val="clear" w:color="auto" w:fill="FFFFFF"/>
        </w:rPr>
        <w:t>Lord</w:t>
      </w:r>
      <w:r w:rsidRPr="00440653">
        <w:rPr>
          <w:rStyle w:val="text"/>
          <w:rFonts w:ascii="Segoe UI" w:hAnsi="Segoe UI" w:cs="Segoe UI"/>
          <w:shd w:val="clear" w:color="auto" w:fill="FFFFFF"/>
        </w:rPr>
        <w:t> brought me forth as the first of his works,</w:t>
      </w:r>
      <w:r w:rsidRPr="00440653">
        <w:rPr>
          <w:rStyle w:val="text"/>
          <w:rFonts w:ascii="Segoe UI" w:hAnsi="Segoe UI" w:cs="Segoe UI"/>
          <w:sz w:val="15"/>
          <w:szCs w:val="15"/>
          <w:shd w:val="clear" w:color="auto" w:fill="FFFFFF"/>
          <w:vertAlign w:val="superscript"/>
        </w:rPr>
        <w:t>[</w:t>
      </w:r>
      <w:hyperlink r:id="rId11" w:anchor="fen-NIV-16625c" w:tooltip="See footnote c" w:history="1">
        <w:r w:rsidRPr="00440653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c</w:t>
        </w:r>
      </w:hyperlink>
      <w:r w:rsidRPr="00440653">
        <w:rPr>
          <w:rStyle w:val="text"/>
          <w:rFonts w:ascii="Segoe UI" w:hAnsi="Segoe UI" w:cs="Segoe UI"/>
          <w:sz w:val="15"/>
          <w:szCs w:val="15"/>
          <w:shd w:val="clear" w:color="auto" w:fill="FFFFFF"/>
          <w:vertAlign w:val="superscript"/>
        </w:rPr>
        <w:t>][</w:t>
      </w:r>
      <w:hyperlink r:id="rId12" w:anchor="fen-NIV-16625d" w:tooltip="See footnote d" w:history="1">
        <w:r w:rsidRPr="00440653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d</w:t>
        </w:r>
      </w:hyperlink>
      <w:r w:rsidRPr="00440653">
        <w:rPr>
          <w:rStyle w:val="text"/>
          <w:rFonts w:ascii="Segoe UI" w:hAnsi="Segoe UI" w:cs="Segoe UI"/>
          <w:sz w:val="15"/>
          <w:szCs w:val="15"/>
          <w:shd w:val="clear" w:color="auto" w:fill="FFFFFF"/>
          <w:vertAlign w:val="superscript"/>
        </w:rPr>
        <w:t>]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440653">
        <w:rPr>
          <w:rStyle w:val="text"/>
          <w:rFonts w:ascii="Segoe UI" w:hAnsi="Segoe UI" w:cs="Segoe UI"/>
          <w:shd w:val="clear" w:color="auto" w:fill="FFFFFF"/>
        </w:rPr>
        <w:t>before his deeds of old;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23 </w:t>
      </w:r>
      <w:r w:rsidRPr="00440653">
        <w:rPr>
          <w:rStyle w:val="text"/>
          <w:rFonts w:ascii="Segoe UI" w:hAnsi="Segoe UI" w:cs="Segoe UI"/>
          <w:shd w:val="clear" w:color="auto" w:fill="FFFFFF"/>
        </w:rPr>
        <w:t>I was formed long ages ago,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440653">
        <w:rPr>
          <w:rStyle w:val="text"/>
          <w:rFonts w:ascii="Segoe UI" w:hAnsi="Segoe UI" w:cs="Segoe UI"/>
          <w:shd w:val="clear" w:color="auto" w:fill="FFFFFF"/>
        </w:rPr>
        <w:t>at the very beginning, when the world came to be.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24 </w:t>
      </w:r>
      <w:r w:rsidRPr="00440653">
        <w:rPr>
          <w:rStyle w:val="text"/>
          <w:rFonts w:ascii="Segoe UI" w:hAnsi="Segoe UI" w:cs="Segoe UI"/>
          <w:shd w:val="clear" w:color="auto" w:fill="FFFFFF"/>
        </w:rPr>
        <w:t>When there were no watery depths, I was given birth,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440653">
        <w:rPr>
          <w:rStyle w:val="text"/>
          <w:rFonts w:ascii="Segoe UI" w:hAnsi="Segoe UI" w:cs="Segoe UI"/>
          <w:shd w:val="clear" w:color="auto" w:fill="FFFFFF"/>
        </w:rPr>
        <w:t>when there were no springs overflowing with water;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25 </w:t>
      </w:r>
      <w:r w:rsidRPr="00440653">
        <w:rPr>
          <w:rStyle w:val="text"/>
          <w:rFonts w:ascii="Segoe UI" w:hAnsi="Segoe UI" w:cs="Segoe UI"/>
          <w:shd w:val="clear" w:color="auto" w:fill="FFFFFF"/>
        </w:rPr>
        <w:t>before the mountains were settled in place,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440653">
        <w:rPr>
          <w:rStyle w:val="text"/>
          <w:rFonts w:ascii="Segoe UI" w:hAnsi="Segoe UI" w:cs="Segoe UI"/>
          <w:shd w:val="clear" w:color="auto" w:fill="FFFFFF"/>
        </w:rPr>
        <w:t>before the hills, I was given birth,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26 </w:t>
      </w:r>
      <w:r w:rsidRPr="00440653">
        <w:rPr>
          <w:rStyle w:val="text"/>
          <w:rFonts w:ascii="Segoe UI" w:hAnsi="Segoe UI" w:cs="Segoe UI"/>
          <w:shd w:val="clear" w:color="auto" w:fill="FFFFFF"/>
        </w:rPr>
        <w:t>before he made the world or its fields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440653">
        <w:rPr>
          <w:rStyle w:val="text"/>
          <w:rFonts w:ascii="Segoe UI" w:hAnsi="Segoe UI" w:cs="Segoe UI"/>
          <w:shd w:val="clear" w:color="auto" w:fill="FFFFFF"/>
        </w:rPr>
        <w:t>or any of the dust of the earth.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27 </w:t>
      </w:r>
      <w:r w:rsidRPr="00440653">
        <w:rPr>
          <w:rStyle w:val="text"/>
          <w:rFonts w:ascii="Segoe UI" w:hAnsi="Segoe UI" w:cs="Segoe UI"/>
          <w:shd w:val="clear" w:color="auto" w:fill="FFFFFF"/>
        </w:rPr>
        <w:t>I was there when he set the heavens in place,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440653">
        <w:rPr>
          <w:rStyle w:val="text"/>
          <w:rFonts w:ascii="Segoe UI" w:hAnsi="Segoe UI" w:cs="Segoe UI"/>
          <w:shd w:val="clear" w:color="auto" w:fill="FFFFFF"/>
        </w:rPr>
        <w:t>when he marked out the horizon on the face of the deep,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28 </w:t>
      </w:r>
      <w:r w:rsidRPr="00440653">
        <w:rPr>
          <w:rStyle w:val="text"/>
          <w:rFonts w:ascii="Segoe UI" w:hAnsi="Segoe UI" w:cs="Segoe UI"/>
          <w:shd w:val="clear" w:color="auto" w:fill="FFFFFF"/>
        </w:rPr>
        <w:t>when he established the clouds above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440653">
        <w:rPr>
          <w:rStyle w:val="text"/>
          <w:rFonts w:ascii="Segoe UI" w:hAnsi="Segoe UI" w:cs="Segoe UI"/>
          <w:shd w:val="clear" w:color="auto" w:fill="FFFFFF"/>
        </w:rPr>
        <w:t>and fixed securely the fountains of the deep,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29 </w:t>
      </w:r>
      <w:r w:rsidRPr="00440653">
        <w:rPr>
          <w:rStyle w:val="text"/>
          <w:rFonts w:ascii="Segoe UI" w:hAnsi="Segoe UI" w:cs="Segoe UI"/>
          <w:shd w:val="clear" w:color="auto" w:fill="FFFFFF"/>
        </w:rPr>
        <w:t>when he gave the sea its boundary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440653">
        <w:rPr>
          <w:rStyle w:val="text"/>
          <w:rFonts w:ascii="Segoe UI" w:hAnsi="Segoe UI" w:cs="Segoe UI"/>
          <w:shd w:val="clear" w:color="auto" w:fill="FFFFFF"/>
        </w:rPr>
        <w:t>so the waters would not overstep his command,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shd w:val="clear" w:color="auto" w:fill="FFFFFF"/>
        </w:rPr>
        <w:t>and when he marked out the foundations of the earth.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30 </w:t>
      </w:r>
      <w:r w:rsidRPr="00440653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440653">
        <w:rPr>
          <w:rStyle w:val="text"/>
          <w:rFonts w:ascii="Segoe UI" w:hAnsi="Segoe UI" w:cs="Segoe UI"/>
          <w:shd w:val="clear" w:color="auto" w:fill="FFFFFF"/>
        </w:rPr>
        <w:t>Then I was constantly</w:t>
      </w:r>
      <w:r w:rsidRPr="00440653">
        <w:rPr>
          <w:rStyle w:val="text"/>
          <w:rFonts w:ascii="Segoe UI" w:hAnsi="Segoe UI" w:cs="Segoe UI"/>
          <w:sz w:val="15"/>
          <w:szCs w:val="15"/>
          <w:shd w:val="clear" w:color="auto" w:fill="FFFFFF"/>
          <w:vertAlign w:val="superscript"/>
        </w:rPr>
        <w:t>[</w:t>
      </w:r>
      <w:hyperlink r:id="rId13" w:anchor="fen-NIV-16633e" w:tooltip="See footnote e" w:history="1">
        <w:r w:rsidRPr="00440653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e</w:t>
        </w:r>
      </w:hyperlink>
      <w:r w:rsidRPr="00440653">
        <w:rPr>
          <w:rStyle w:val="text"/>
          <w:rFonts w:ascii="Segoe UI" w:hAnsi="Segoe UI" w:cs="Segoe UI"/>
          <w:sz w:val="15"/>
          <w:szCs w:val="15"/>
          <w:shd w:val="clear" w:color="auto" w:fill="FFFFFF"/>
          <w:vertAlign w:val="superscript"/>
        </w:rPr>
        <w:t>]</w:t>
      </w:r>
      <w:r w:rsidRPr="00440653">
        <w:rPr>
          <w:rStyle w:val="text"/>
          <w:rFonts w:ascii="Segoe UI" w:hAnsi="Segoe UI" w:cs="Segoe UI"/>
          <w:shd w:val="clear" w:color="auto" w:fill="FFFFFF"/>
        </w:rPr>
        <w:t> at his side.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shd w:val="clear" w:color="auto" w:fill="FFFFFF"/>
        </w:rPr>
        <w:t>I was filled with delight day after day,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440653">
        <w:rPr>
          <w:rStyle w:val="text"/>
          <w:rFonts w:ascii="Segoe UI" w:hAnsi="Segoe UI" w:cs="Segoe UI"/>
          <w:shd w:val="clear" w:color="auto" w:fill="FFFFFF"/>
        </w:rPr>
        <w:t>rejoicing always in his presence,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31 </w:t>
      </w:r>
      <w:r w:rsidRPr="00440653">
        <w:rPr>
          <w:rStyle w:val="text"/>
          <w:rFonts w:ascii="Segoe UI" w:hAnsi="Segoe UI" w:cs="Segoe UI"/>
          <w:shd w:val="clear" w:color="auto" w:fill="FFFFFF"/>
        </w:rPr>
        <w:t>rejoicing in his whole world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440653">
        <w:rPr>
          <w:rStyle w:val="text"/>
          <w:rFonts w:ascii="Segoe UI" w:hAnsi="Segoe UI" w:cs="Segoe UI"/>
          <w:shd w:val="clear" w:color="auto" w:fill="FFFFFF"/>
        </w:rPr>
        <w:t>and delighting in mankind.</w:t>
      </w:r>
    </w:p>
    <w:p w14:paraId="70DCA0F9" w14:textId="4BAAB75C" w:rsidR="00440653" w:rsidRPr="00440653" w:rsidRDefault="00440653" w:rsidP="00440653">
      <w:pPr>
        <w:spacing w:after="0" w:line="240" w:lineRule="auto"/>
        <w:jc w:val="center"/>
        <w:outlineLvl w:val="0"/>
        <w:rPr>
          <w:rStyle w:val="text"/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Epistle</w:t>
      </w: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Reading - </w:t>
      </w: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Act</w:t>
      </w:r>
      <w:r w:rsidRPr="001B3A78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s </w:t>
      </w: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2</w:t>
      </w: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:14</w:t>
      </w: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a</w:t>
      </w: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&amp; 22-3</w:t>
      </w: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6</w:t>
      </w:r>
    </w:p>
    <w:p w14:paraId="5C1D3AE5" w14:textId="77777777" w:rsidR="00440653" w:rsidRPr="00440653" w:rsidRDefault="00440653" w:rsidP="00440653">
      <w:pPr>
        <w:pStyle w:val="top-05"/>
        <w:shd w:val="clear" w:color="auto" w:fill="FFFFFF"/>
        <w:spacing w:before="0" w:beforeAutospacing="0"/>
        <w:rPr>
          <w:rFonts w:ascii="Segoe UI" w:hAnsi="Segoe UI" w:cs="Segoe UI"/>
        </w:rPr>
      </w:pPr>
      <w:r w:rsidRPr="00440653">
        <w:rPr>
          <w:rFonts w:ascii="Segoe UI" w:hAnsi="Segoe UI" w:cs="Segoe UI"/>
          <w:b/>
          <w:bCs/>
          <w:shd w:val="clear" w:color="auto" w:fill="FFFFFF"/>
          <w:vertAlign w:val="superscript"/>
        </w:rPr>
        <w:t>14 </w:t>
      </w:r>
      <w:r w:rsidRPr="00440653">
        <w:rPr>
          <w:rFonts w:ascii="Segoe UI" w:hAnsi="Segoe UI" w:cs="Segoe UI"/>
          <w:shd w:val="clear" w:color="auto" w:fill="FFFFFF"/>
        </w:rPr>
        <w:t>Then Peter stood up with the Eleven, raised his voice and addressed the crowd:</w:t>
      </w:r>
      <w:r w:rsidRPr="00440653">
        <w:rPr>
          <w:rFonts w:ascii="Segoe UI" w:hAnsi="Segoe UI" w:cs="Segoe UI"/>
          <w:shd w:val="clear" w:color="auto" w:fill="FFFFFF"/>
        </w:rPr>
        <w:t xml:space="preserve"> </w:t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t>22 </w:t>
      </w:r>
      <w:r w:rsidRPr="00440653">
        <w:rPr>
          <w:rStyle w:val="text"/>
          <w:rFonts w:ascii="Segoe UI" w:hAnsi="Segoe UI" w:cs="Segoe UI"/>
        </w:rPr>
        <w:t>“Fellow Israelites, listen to this: Jesus of Nazareth was a man accredited by God to you by miracles, wonders and signs, which God did among you through him, as you yourselves know.</w:t>
      </w:r>
      <w:r w:rsidRPr="00440653">
        <w:rPr>
          <w:rFonts w:ascii="Segoe UI" w:hAnsi="Segoe UI" w:cs="Segoe UI"/>
        </w:rPr>
        <w:t> </w:t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t>23 </w:t>
      </w:r>
      <w:r w:rsidRPr="00440653">
        <w:rPr>
          <w:rStyle w:val="text"/>
          <w:rFonts w:ascii="Segoe UI" w:hAnsi="Segoe UI" w:cs="Segoe UI"/>
        </w:rPr>
        <w:t>This man was handed over to you by God’s deliberate plan and foreknowledge; and you, with the help of wicked men,</w:t>
      </w:r>
      <w:r w:rsidRPr="00440653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14" w:anchor="fen-NIV-26973d" w:tooltip="See footnote d" w:history="1">
        <w:r w:rsidRPr="00440653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d</w:t>
        </w:r>
      </w:hyperlink>
      <w:r w:rsidRPr="00440653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  <w:r w:rsidRPr="00440653">
        <w:rPr>
          <w:rStyle w:val="text"/>
          <w:rFonts w:ascii="Segoe UI" w:hAnsi="Segoe UI" w:cs="Segoe UI"/>
        </w:rPr>
        <w:t> put him to death by nailing him to the cross.</w:t>
      </w:r>
      <w:r w:rsidRPr="00440653">
        <w:rPr>
          <w:rFonts w:ascii="Segoe UI" w:hAnsi="Segoe UI" w:cs="Segoe UI"/>
        </w:rPr>
        <w:t> </w:t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t>24 </w:t>
      </w:r>
      <w:r w:rsidRPr="00440653">
        <w:rPr>
          <w:rStyle w:val="text"/>
          <w:rFonts w:ascii="Segoe UI" w:hAnsi="Segoe UI" w:cs="Segoe UI"/>
        </w:rPr>
        <w:t>But God raised him from the dead, freeing him from the agony of death, because it was impossible for death to keep its hold on him.</w:t>
      </w:r>
      <w:r w:rsidRPr="00440653">
        <w:rPr>
          <w:rFonts w:ascii="Segoe UI" w:hAnsi="Segoe UI" w:cs="Segoe UI"/>
        </w:rPr>
        <w:t> </w:t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t>25 </w:t>
      </w:r>
      <w:r w:rsidRPr="00440653">
        <w:rPr>
          <w:rStyle w:val="text"/>
          <w:rFonts w:ascii="Segoe UI" w:hAnsi="Segoe UI" w:cs="Segoe UI"/>
        </w:rPr>
        <w:t>David said about him:</w:t>
      </w:r>
    </w:p>
    <w:p w14:paraId="686954B5" w14:textId="77777777" w:rsidR="00440653" w:rsidRPr="00440653" w:rsidRDefault="00440653" w:rsidP="00440653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440653">
        <w:rPr>
          <w:rStyle w:val="text"/>
          <w:rFonts w:ascii="Segoe UI" w:hAnsi="Segoe UI" w:cs="Segoe UI"/>
        </w:rPr>
        <w:t>“‘I saw the Lord always before me.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40653">
        <w:rPr>
          <w:rStyle w:val="text"/>
          <w:rFonts w:ascii="Segoe UI" w:hAnsi="Segoe UI" w:cs="Segoe UI"/>
        </w:rPr>
        <w:t>Because he is at my right hand,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40653">
        <w:rPr>
          <w:rStyle w:val="text"/>
          <w:rFonts w:ascii="Segoe UI" w:hAnsi="Segoe UI" w:cs="Segoe UI"/>
        </w:rPr>
        <w:t>I will not be shaken.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t>26 </w:t>
      </w:r>
      <w:r w:rsidRPr="00440653">
        <w:rPr>
          <w:rStyle w:val="text"/>
          <w:rFonts w:ascii="Segoe UI" w:hAnsi="Segoe UI" w:cs="Segoe UI"/>
        </w:rPr>
        <w:t>Therefore my heart is glad and my tongue rejoices;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40653">
        <w:rPr>
          <w:rStyle w:val="text"/>
          <w:rFonts w:ascii="Segoe UI" w:hAnsi="Segoe UI" w:cs="Segoe UI"/>
        </w:rPr>
        <w:t>my body also will rest in hope,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t>27 </w:t>
      </w:r>
      <w:r w:rsidRPr="00440653">
        <w:rPr>
          <w:rStyle w:val="text"/>
          <w:rFonts w:ascii="Segoe UI" w:hAnsi="Segoe UI" w:cs="Segoe UI"/>
        </w:rPr>
        <w:t>because you will not abandon me to the realm of the dead,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40653">
        <w:rPr>
          <w:rStyle w:val="text"/>
          <w:rFonts w:ascii="Segoe UI" w:hAnsi="Segoe UI" w:cs="Segoe UI"/>
        </w:rPr>
        <w:t>you will not let your holy one see decay.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lastRenderedPageBreak/>
        <w:t>28 </w:t>
      </w:r>
      <w:r w:rsidRPr="00440653">
        <w:rPr>
          <w:rStyle w:val="text"/>
          <w:rFonts w:ascii="Segoe UI" w:hAnsi="Segoe UI" w:cs="Segoe UI"/>
        </w:rPr>
        <w:t>You have made known to me the paths of life;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40653">
        <w:rPr>
          <w:rStyle w:val="text"/>
          <w:rFonts w:ascii="Segoe UI" w:hAnsi="Segoe UI" w:cs="Segoe UI"/>
        </w:rPr>
        <w:t>you will fill me with joy in your presence.’</w:t>
      </w:r>
      <w:r w:rsidRPr="00440653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15" w:anchor="fen-NIV-26978e" w:tooltip="See footnote e" w:history="1">
        <w:r w:rsidRPr="00440653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e</w:t>
        </w:r>
      </w:hyperlink>
      <w:r w:rsidRPr="00440653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</w:p>
    <w:p w14:paraId="2BE384B6" w14:textId="77777777" w:rsidR="00440653" w:rsidRPr="00440653" w:rsidRDefault="00440653" w:rsidP="00440653">
      <w:pPr>
        <w:pStyle w:val="top-05"/>
        <w:shd w:val="clear" w:color="auto" w:fill="FFFFFF"/>
        <w:spacing w:before="0" w:beforeAutospacing="0"/>
        <w:rPr>
          <w:rFonts w:ascii="Segoe UI" w:hAnsi="Segoe UI" w:cs="Segoe UI"/>
        </w:rPr>
      </w:pPr>
      <w:r w:rsidRPr="00440653">
        <w:rPr>
          <w:rStyle w:val="text"/>
          <w:rFonts w:ascii="Segoe UI" w:hAnsi="Segoe UI" w:cs="Segoe UI"/>
          <w:b/>
          <w:bCs/>
          <w:vertAlign w:val="superscript"/>
        </w:rPr>
        <w:t>29 </w:t>
      </w:r>
      <w:r w:rsidRPr="00440653">
        <w:rPr>
          <w:rStyle w:val="text"/>
          <w:rFonts w:ascii="Segoe UI" w:hAnsi="Segoe UI" w:cs="Segoe UI"/>
        </w:rPr>
        <w:t>“Fellow Israelites, I can tell you confidently that the patriarch David died and was buried, and his tomb is here to this day.</w:t>
      </w:r>
      <w:r w:rsidRPr="00440653">
        <w:rPr>
          <w:rFonts w:ascii="Segoe UI" w:hAnsi="Segoe UI" w:cs="Segoe UI"/>
        </w:rPr>
        <w:t> </w:t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t>30 </w:t>
      </w:r>
      <w:r w:rsidRPr="00440653">
        <w:rPr>
          <w:rStyle w:val="text"/>
          <w:rFonts w:ascii="Segoe UI" w:hAnsi="Segoe UI" w:cs="Segoe UI"/>
        </w:rPr>
        <w:t>But he was a prophet and knew that God had promised him on oath that he would place one of his descendants on his throne.</w:t>
      </w:r>
      <w:r w:rsidRPr="00440653">
        <w:rPr>
          <w:rFonts w:ascii="Segoe UI" w:hAnsi="Segoe UI" w:cs="Segoe UI"/>
        </w:rPr>
        <w:t> </w:t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t>31 </w:t>
      </w:r>
      <w:r w:rsidRPr="00440653">
        <w:rPr>
          <w:rStyle w:val="text"/>
          <w:rFonts w:ascii="Segoe UI" w:hAnsi="Segoe UI" w:cs="Segoe UI"/>
        </w:rPr>
        <w:t xml:space="preserve">Seeing what was to come, </w:t>
      </w:r>
      <w:proofErr w:type="gramStart"/>
      <w:r w:rsidRPr="00440653">
        <w:rPr>
          <w:rStyle w:val="text"/>
          <w:rFonts w:ascii="Segoe UI" w:hAnsi="Segoe UI" w:cs="Segoe UI"/>
        </w:rPr>
        <w:t>he</w:t>
      </w:r>
      <w:proofErr w:type="gramEnd"/>
      <w:r w:rsidRPr="00440653">
        <w:rPr>
          <w:rStyle w:val="text"/>
          <w:rFonts w:ascii="Segoe UI" w:hAnsi="Segoe UI" w:cs="Segoe UI"/>
        </w:rPr>
        <w:t xml:space="preserve"> spoke of the resurrection of the Messiah, that he was not abandoned to the realm of the dead, nor did his body see decay.</w:t>
      </w:r>
      <w:r w:rsidRPr="00440653">
        <w:rPr>
          <w:rFonts w:ascii="Segoe UI" w:hAnsi="Segoe UI" w:cs="Segoe UI"/>
        </w:rPr>
        <w:t> </w:t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t>32 </w:t>
      </w:r>
      <w:r w:rsidRPr="00440653">
        <w:rPr>
          <w:rStyle w:val="text"/>
          <w:rFonts w:ascii="Segoe UI" w:hAnsi="Segoe UI" w:cs="Segoe UI"/>
        </w:rPr>
        <w:t>God has raised this Jesus to life, and we are all witnesses of it.</w:t>
      </w:r>
      <w:r w:rsidRPr="00440653">
        <w:rPr>
          <w:rFonts w:ascii="Segoe UI" w:hAnsi="Segoe UI" w:cs="Segoe UI"/>
        </w:rPr>
        <w:t> </w:t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t>33 </w:t>
      </w:r>
      <w:r w:rsidRPr="00440653">
        <w:rPr>
          <w:rStyle w:val="text"/>
          <w:rFonts w:ascii="Segoe UI" w:hAnsi="Segoe UI" w:cs="Segoe UI"/>
        </w:rPr>
        <w:t>Exalted to the right hand of God, he has received from the Father the promised Holy Spirit and has poured out what you now see and hear.</w:t>
      </w:r>
      <w:r w:rsidRPr="00440653">
        <w:rPr>
          <w:rFonts w:ascii="Segoe UI" w:hAnsi="Segoe UI" w:cs="Segoe UI"/>
        </w:rPr>
        <w:t> </w:t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t>34 </w:t>
      </w:r>
      <w:r w:rsidRPr="00440653">
        <w:rPr>
          <w:rStyle w:val="text"/>
          <w:rFonts w:ascii="Segoe UI" w:hAnsi="Segoe UI" w:cs="Segoe UI"/>
        </w:rPr>
        <w:t>For David did not ascend to heaven, and yet he said,</w:t>
      </w:r>
    </w:p>
    <w:p w14:paraId="5267159B" w14:textId="77777777" w:rsidR="00440653" w:rsidRPr="00440653" w:rsidRDefault="00440653" w:rsidP="00440653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440653">
        <w:rPr>
          <w:rStyle w:val="text"/>
          <w:rFonts w:ascii="Segoe UI" w:hAnsi="Segoe UI" w:cs="Segoe UI"/>
        </w:rPr>
        <w:t>“‘The Lord said to my Lord: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40653">
        <w:rPr>
          <w:rStyle w:val="text"/>
          <w:rFonts w:ascii="Segoe UI" w:hAnsi="Segoe UI" w:cs="Segoe UI"/>
        </w:rPr>
        <w:t>“Sit at my right hand</w:t>
      </w:r>
      <w:r w:rsidRPr="00440653">
        <w:rPr>
          <w:rFonts w:ascii="Segoe UI" w:hAnsi="Segoe UI" w:cs="Segoe UI"/>
        </w:rPr>
        <w:br/>
      </w:r>
      <w:r w:rsidRPr="00440653">
        <w:rPr>
          <w:rStyle w:val="text"/>
          <w:rFonts w:ascii="Segoe UI" w:hAnsi="Segoe UI" w:cs="Segoe UI"/>
          <w:b/>
          <w:bCs/>
          <w:vertAlign w:val="superscript"/>
        </w:rPr>
        <w:t>35 </w:t>
      </w:r>
      <w:r w:rsidRPr="00440653">
        <w:rPr>
          <w:rStyle w:val="text"/>
          <w:rFonts w:ascii="Segoe UI" w:hAnsi="Segoe UI" w:cs="Segoe UI"/>
        </w:rPr>
        <w:t>until I make your enemies</w:t>
      </w:r>
      <w:r w:rsidRPr="00440653">
        <w:rPr>
          <w:rFonts w:ascii="Segoe UI" w:hAnsi="Segoe UI" w:cs="Segoe UI"/>
        </w:rPr>
        <w:br/>
      </w:r>
      <w:r w:rsidRPr="00440653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440653">
        <w:rPr>
          <w:rStyle w:val="text"/>
          <w:rFonts w:ascii="Segoe UI" w:hAnsi="Segoe UI" w:cs="Segoe UI"/>
        </w:rPr>
        <w:t>a footstool for your feet.”’</w:t>
      </w:r>
      <w:r w:rsidRPr="00440653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16" w:anchor="fen-NIV-26985f" w:tooltip="See footnote f" w:history="1">
        <w:r w:rsidRPr="00440653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f</w:t>
        </w:r>
      </w:hyperlink>
      <w:r w:rsidRPr="00440653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</w:p>
    <w:p w14:paraId="57B4ACD4" w14:textId="3B969F54" w:rsidR="00440653" w:rsidRPr="00440653" w:rsidRDefault="00440653" w:rsidP="00440653">
      <w:pPr>
        <w:pStyle w:val="top-05"/>
        <w:shd w:val="clear" w:color="auto" w:fill="FFFFFF"/>
        <w:spacing w:before="0" w:beforeAutospacing="0"/>
        <w:rPr>
          <w:rStyle w:val="text"/>
          <w:rFonts w:ascii="Segoe UI" w:hAnsi="Segoe UI" w:cs="Segoe UI"/>
        </w:rPr>
      </w:pPr>
      <w:r w:rsidRPr="00440653">
        <w:rPr>
          <w:rStyle w:val="text"/>
          <w:rFonts w:ascii="Segoe UI" w:hAnsi="Segoe UI" w:cs="Segoe UI"/>
          <w:b/>
          <w:bCs/>
          <w:vertAlign w:val="superscript"/>
        </w:rPr>
        <w:t>36 </w:t>
      </w:r>
      <w:r w:rsidRPr="00440653">
        <w:rPr>
          <w:rStyle w:val="text"/>
          <w:rFonts w:ascii="Segoe UI" w:hAnsi="Segoe UI" w:cs="Segoe UI"/>
        </w:rPr>
        <w:t>“Therefore let all Israel be assured of this: God has made this Jesus, whom you crucified, both Lord and Messiah.”</w:t>
      </w:r>
    </w:p>
    <w:p w14:paraId="1C6B1EC0" w14:textId="5660893D" w:rsidR="00440653" w:rsidRPr="00440653" w:rsidRDefault="00440653" w:rsidP="00440653">
      <w:pPr>
        <w:spacing w:after="0" w:line="240" w:lineRule="auto"/>
        <w:jc w:val="center"/>
        <w:outlineLvl w:val="0"/>
        <w:rPr>
          <w:rStyle w:val="text"/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Gospel</w:t>
      </w: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Reading </w:t>
      </w: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–</w:t>
      </w: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</w:t>
      </w:r>
      <w:r w:rsidRPr="0044065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John 8:48-59</w:t>
      </w:r>
    </w:p>
    <w:p w14:paraId="1D55DA37" w14:textId="77777777" w:rsidR="00440653" w:rsidRPr="00440653" w:rsidRDefault="00440653" w:rsidP="00440653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440653">
        <w:rPr>
          <w:rFonts w:ascii="Segoe UI" w:eastAsia="Times New Roman" w:hAnsi="Segoe UI" w:cs="Segoe UI"/>
          <w:b/>
          <w:bCs/>
          <w:sz w:val="27"/>
          <w:szCs w:val="27"/>
        </w:rPr>
        <w:t>Jesus’ Claims About Himself</w:t>
      </w:r>
    </w:p>
    <w:p w14:paraId="01A12D20" w14:textId="77777777" w:rsidR="00440653" w:rsidRPr="00440653" w:rsidRDefault="00440653" w:rsidP="004406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4065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48 </w:t>
      </w:r>
      <w:r w:rsidRPr="00440653">
        <w:rPr>
          <w:rFonts w:ascii="Segoe UI" w:eastAsia="Times New Roman" w:hAnsi="Segoe UI" w:cs="Segoe UI"/>
          <w:sz w:val="24"/>
          <w:szCs w:val="24"/>
        </w:rPr>
        <w:t>The Jews answered him, “Aren’t we right in saying that you are a Samaritan and demon-possessed?”</w:t>
      </w:r>
    </w:p>
    <w:p w14:paraId="1F4CE07F" w14:textId="77777777" w:rsidR="00440653" w:rsidRPr="00440653" w:rsidRDefault="00440653" w:rsidP="004406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4065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49 </w:t>
      </w:r>
      <w:r w:rsidRPr="00440653">
        <w:rPr>
          <w:rFonts w:ascii="Segoe UI" w:eastAsia="Times New Roman" w:hAnsi="Segoe UI" w:cs="Segoe UI"/>
          <w:sz w:val="24"/>
          <w:szCs w:val="24"/>
        </w:rPr>
        <w:t>“I am not possessed by a demon,” said Jesus, “but I honor my Father and you dishonor me. </w:t>
      </w:r>
      <w:r w:rsidRPr="0044065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50 </w:t>
      </w:r>
      <w:r w:rsidRPr="00440653">
        <w:rPr>
          <w:rFonts w:ascii="Segoe UI" w:eastAsia="Times New Roman" w:hAnsi="Segoe UI" w:cs="Segoe UI"/>
          <w:sz w:val="24"/>
          <w:szCs w:val="24"/>
        </w:rPr>
        <w:t>I am not seeking glory for myself; but there is one who seeks it, and he is the judge. </w:t>
      </w:r>
      <w:r w:rsidRPr="0044065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51 </w:t>
      </w:r>
      <w:r w:rsidRPr="00440653">
        <w:rPr>
          <w:rFonts w:ascii="Segoe UI" w:eastAsia="Times New Roman" w:hAnsi="Segoe UI" w:cs="Segoe UI"/>
          <w:sz w:val="24"/>
          <w:szCs w:val="24"/>
        </w:rPr>
        <w:t>Very truly I tell you, whoever obeys my word will never see death.”</w:t>
      </w:r>
    </w:p>
    <w:p w14:paraId="634D20A2" w14:textId="77777777" w:rsidR="00440653" w:rsidRPr="00440653" w:rsidRDefault="00440653" w:rsidP="004406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4065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52 </w:t>
      </w:r>
      <w:r w:rsidRPr="00440653">
        <w:rPr>
          <w:rFonts w:ascii="Segoe UI" w:eastAsia="Times New Roman" w:hAnsi="Segoe UI" w:cs="Segoe UI"/>
          <w:sz w:val="24"/>
          <w:szCs w:val="24"/>
        </w:rPr>
        <w:t>At this they exclaimed, “Now we know that you are demon-possessed! Abraham died and so did the prophets, yet you say that whoever obeys your word will never taste death. </w:t>
      </w:r>
      <w:r w:rsidRPr="0044065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53 </w:t>
      </w:r>
      <w:r w:rsidRPr="00440653">
        <w:rPr>
          <w:rFonts w:ascii="Segoe UI" w:eastAsia="Times New Roman" w:hAnsi="Segoe UI" w:cs="Segoe UI"/>
          <w:sz w:val="24"/>
          <w:szCs w:val="24"/>
        </w:rPr>
        <w:t>Are you greater than our father Abraham? He died, and so did the prophets. Who do you think you are?”</w:t>
      </w:r>
    </w:p>
    <w:p w14:paraId="20E9CA8C" w14:textId="77777777" w:rsidR="00440653" w:rsidRPr="00440653" w:rsidRDefault="00440653" w:rsidP="004406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4065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54 </w:t>
      </w:r>
      <w:r w:rsidRPr="00440653">
        <w:rPr>
          <w:rFonts w:ascii="Segoe UI" w:eastAsia="Times New Roman" w:hAnsi="Segoe UI" w:cs="Segoe UI"/>
          <w:sz w:val="24"/>
          <w:szCs w:val="24"/>
        </w:rPr>
        <w:t>Jesus replied, “If I glorify myself, my glory means nothing. My Father, whom you claim as your God, is the one who glorifies me. </w:t>
      </w:r>
      <w:r w:rsidRPr="0044065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55 </w:t>
      </w:r>
      <w:r w:rsidRPr="00440653">
        <w:rPr>
          <w:rFonts w:ascii="Segoe UI" w:eastAsia="Times New Roman" w:hAnsi="Segoe UI" w:cs="Segoe UI"/>
          <w:sz w:val="24"/>
          <w:szCs w:val="24"/>
        </w:rPr>
        <w:t>Though you do not know him, I know him. If I said I did not, I would be a liar like you, but I do know him and obey his word. </w:t>
      </w:r>
      <w:r w:rsidRPr="0044065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56 </w:t>
      </w:r>
      <w:r w:rsidRPr="00440653">
        <w:rPr>
          <w:rFonts w:ascii="Segoe UI" w:eastAsia="Times New Roman" w:hAnsi="Segoe UI" w:cs="Segoe UI"/>
          <w:sz w:val="24"/>
          <w:szCs w:val="24"/>
        </w:rPr>
        <w:t>Your father Abraham rejoiced at the thought of seeing my day; he saw it and was glad.”</w:t>
      </w:r>
    </w:p>
    <w:p w14:paraId="440C1701" w14:textId="77777777" w:rsidR="00440653" w:rsidRPr="00440653" w:rsidRDefault="00440653" w:rsidP="004406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4065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57 </w:t>
      </w:r>
      <w:r w:rsidRPr="00440653">
        <w:rPr>
          <w:rFonts w:ascii="Segoe UI" w:eastAsia="Times New Roman" w:hAnsi="Segoe UI" w:cs="Segoe UI"/>
          <w:sz w:val="24"/>
          <w:szCs w:val="24"/>
        </w:rPr>
        <w:t>“You are not yet fifty years old,” they said to him, “and you have seen Abraham!”</w:t>
      </w:r>
    </w:p>
    <w:p w14:paraId="1EDB5968" w14:textId="77777777" w:rsidR="00440653" w:rsidRPr="00440653" w:rsidRDefault="00440653" w:rsidP="004406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4065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58 </w:t>
      </w:r>
      <w:r w:rsidRPr="00440653">
        <w:rPr>
          <w:rFonts w:ascii="Segoe UI" w:eastAsia="Times New Roman" w:hAnsi="Segoe UI" w:cs="Segoe UI"/>
          <w:sz w:val="24"/>
          <w:szCs w:val="24"/>
        </w:rPr>
        <w:t>“Very truly I tell you,” Jesus answered, “before Abraham was born, I am!” </w:t>
      </w:r>
      <w:r w:rsidRPr="0044065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59 </w:t>
      </w:r>
      <w:r w:rsidRPr="00440653">
        <w:rPr>
          <w:rFonts w:ascii="Segoe UI" w:eastAsia="Times New Roman" w:hAnsi="Segoe UI" w:cs="Segoe UI"/>
          <w:sz w:val="24"/>
          <w:szCs w:val="24"/>
        </w:rPr>
        <w:t>At this, they picked up stones to stone him, but Jesus hid himself, slipping away from the temple grounds.</w:t>
      </w:r>
    </w:p>
    <w:p w14:paraId="4E35D0C4" w14:textId="77777777" w:rsidR="00440653" w:rsidRPr="00440653" w:rsidRDefault="00440653" w:rsidP="00440653">
      <w:pPr>
        <w:pStyle w:val="top-05"/>
        <w:shd w:val="clear" w:color="auto" w:fill="FFFFFF"/>
        <w:spacing w:before="0" w:beforeAutospacing="0"/>
        <w:rPr>
          <w:rFonts w:ascii="Segoe UI" w:hAnsi="Segoe UI" w:cs="Segoe UI"/>
        </w:rPr>
      </w:pPr>
    </w:p>
    <w:p w14:paraId="18A4FAC6" w14:textId="77777777" w:rsidR="001B3A78" w:rsidRPr="00440653" w:rsidRDefault="001B3A78"/>
    <w:sectPr w:rsidR="001B3A78" w:rsidRPr="00440653" w:rsidSect="00440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78"/>
    <w:rsid w:val="001B3A78"/>
    <w:rsid w:val="0020318E"/>
    <w:rsid w:val="00440653"/>
    <w:rsid w:val="004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6216"/>
  <w15:chartTrackingRefBased/>
  <w15:docId w15:val="{173889B9-C551-4C3A-9574-79AA83C0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40653"/>
  </w:style>
  <w:style w:type="character" w:customStyle="1" w:styleId="small-caps">
    <w:name w:val="small-caps"/>
    <w:basedOn w:val="DefaultParagraphFont"/>
    <w:rsid w:val="00440653"/>
  </w:style>
  <w:style w:type="character" w:styleId="Hyperlink">
    <w:name w:val="Hyperlink"/>
    <w:basedOn w:val="DefaultParagraphFont"/>
    <w:uiPriority w:val="99"/>
    <w:semiHidden/>
    <w:unhideWhenUsed/>
    <w:rsid w:val="00440653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440653"/>
  </w:style>
  <w:style w:type="paragraph" w:customStyle="1" w:styleId="top-05">
    <w:name w:val="top-05"/>
    <w:basedOn w:val="Normal"/>
    <w:rsid w:val="0044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44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8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453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87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5476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8&amp;version=NIV" TargetMode="External"/><Relationship Id="rId13" Type="http://schemas.openxmlformats.org/officeDocument/2006/relationships/hyperlink" Target="https://www.biblegateway.com/passage/?search=proverbs+8&amp;version=NI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psalm+8&amp;version=NIV" TargetMode="External"/><Relationship Id="rId12" Type="http://schemas.openxmlformats.org/officeDocument/2006/relationships/hyperlink" Target="https://www.biblegateway.com/passage/?search=proverbs+8&amp;version=NI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acts+2&amp;version=NI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+8&amp;version=NIV" TargetMode="External"/><Relationship Id="rId11" Type="http://schemas.openxmlformats.org/officeDocument/2006/relationships/hyperlink" Target="https://www.biblegateway.com/passage/?search=proverbs+8&amp;version=NIV" TargetMode="External"/><Relationship Id="rId5" Type="http://schemas.openxmlformats.org/officeDocument/2006/relationships/hyperlink" Target="https://www.biblegateway.com/passage/?search=psalm+8&amp;version=NIV" TargetMode="External"/><Relationship Id="rId15" Type="http://schemas.openxmlformats.org/officeDocument/2006/relationships/hyperlink" Target="https://www.biblegateway.com/passage/?search=acts+2&amp;version=NIV" TargetMode="External"/><Relationship Id="rId10" Type="http://schemas.openxmlformats.org/officeDocument/2006/relationships/hyperlink" Target="https://www.biblegateway.com/passage/?search=psalm+8&amp;version=NIV" TargetMode="External"/><Relationship Id="rId4" Type="http://schemas.openxmlformats.org/officeDocument/2006/relationships/hyperlink" Target="https://www.biblegateway.com/passage/?search=psalm+8&amp;version=NIV" TargetMode="External"/><Relationship Id="rId9" Type="http://schemas.openxmlformats.org/officeDocument/2006/relationships/hyperlink" Target="https://www.biblegateway.com/passage/?search=psalm+8&amp;version=NIV" TargetMode="External"/><Relationship Id="rId14" Type="http://schemas.openxmlformats.org/officeDocument/2006/relationships/hyperlink" Target="https://www.biblegateway.com/passage/?search=acts+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1</cp:revision>
  <cp:lastPrinted>2022-05-28T22:21:00Z</cp:lastPrinted>
  <dcterms:created xsi:type="dcterms:W3CDTF">2022-05-28T21:54:00Z</dcterms:created>
  <dcterms:modified xsi:type="dcterms:W3CDTF">2022-05-31T14:54:00Z</dcterms:modified>
</cp:coreProperties>
</file>