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4E3D" w14:textId="77777777" w:rsidR="002E36EE" w:rsidRPr="002E36EE" w:rsidRDefault="002E36EE" w:rsidP="002E36EE">
      <w:pPr>
        <w:shd w:val="clear" w:color="auto" w:fill="FFFFFF"/>
        <w:spacing w:before="300" w:after="150" w:line="240" w:lineRule="auto"/>
        <w:jc w:val="center"/>
        <w:outlineLvl w:val="2"/>
        <w:rPr>
          <w:rFonts w:ascii="Segoe UI" w:eastAsia="Times New Roman" w:hAnsi="Segoe UI" w:cs="Segoe UI"/>
          <w:b/>
          <w:bCs/>
          <w:sz w:val="40"/>
          <w:szCs w:val="40"/>
        </w:rPr>
      </w:pPr>
      <w:r w:rsidRPr="002E36EE">
        <w:rPr>
          <w:rFonts w:ascii="Segoe UI" w:eastAsia="Times New Roman" w:hAnsi="Segoe UI" w:cs="Segoe UI"/>
          <w:b/>
          <w:bCs/>
          <w:sz w:val="40"/>
          <w:szCs w:val="40"/>
        </w:rPr>
        <w:t>Psalm 5</w:t>
      </w:r>
      <w:r w:rsidRPr="002E36EE">
        <w:rPr>
          <w:rFonts w:ascii="Segoe UI" w:eastAsia="Times New Roman" w:hAnsi="Segoe UI" w:cs="Segoe UI"/>
          <w:sz w:val="40"/>
          <w:szCs w:val="40"/>
          <w:vertAlign w:val="superscript"/>
        </w:rPr>
        <w:t>[</w:t>
      </w:r>
      <w:hyperlink r:id="rId4" w:anchor="fen-NIV-13975a" w:tooltip="See footnote a" w:history="1">
        <w:r w:rsidRPr="002E36EE">
          <w:rPr>
            <w:rFonts w:ascii="Segoe UI" w:eastAsia="Times New Roman" w:hAnsi="Segoe UI" w:cs="Segoe UI"/>
            <w:sz w:val="40"/>
            <w:szCs w:val="40"/>
            <w:u w:val="single"/>
            <w:vertAlign w:val="superscript"/>
          </w:rPr>
          <w:t>a</w:t>
        </w:r>
      </w:hyperlink>
      <w:r w:rsidRPr="002E36EE">
        <w:rPr>
          <w:rFonts w:ascii="Segoe UI" w:eastAsia="Times New Roman" w:hAnsi="Segoe UI" w:cs="Segoe UI"/>
          <w:sz w:val="40"/>
          <w:szCs w:val="40"/>
          <w:vertAlign w:val="superscript"/>
        </w:rPr>
        <w:t>]</w:t>
      </w:r>
    </w:p>
    <w:p w14:paraId="35CC447D" w14:textId="77777777" w:rsidR="002E36EE" w:rsidRPr="002E36EE" w:rsidRDefault="002E36EE" w:rsidP="002E36EE">
      <w:pPr>
        <w:shd w:val="clear" w:color="auto" w:fill="FFFFFF"/>
        <w:spacing w:before="240" w:after="150" w:line="360" w:lineRule="atLeast"/>
        <w:outlineLvl w:val="3"/>
        <w:rPr>
          <w:rFonts w:ascii="Segoe UI" w:eastAsia="Times New Roman" w:hAnsi="Segoe UI" w:cs="Segoe UI"/>
          <w:b/>
          <w:bCs/>
          <w:sz w:val="24"/>
          <w:szCs w:val="24"/>
        </w:rPr>
      </w:pPr>
      <w:r w:rsidRPr="002E36EE">
        <w:rPr>
          <w:rFonts w:ascii="Segoe UI" w:eastAsia="Times New Roman" w:hAnsi="Segoe UI" w:cs="Segoe UI"/>
          <w:b/>
          <w:bCs/>
          <w:sz w:val="24"/>
          <w:szCs w:val="24"/>
        </w:rPr>
        <w:t>For the director of music. For pipes. A psalm of David.</w:t>
      </w:r>
    </w:p>
    <w:p w14:paraId="786C5070" w14:textId="77777777" w:rsidR="002E36EE" w:rsidRPr="002E36EE" w:rsidRDefault="002E36EE" w:rsidP="002E36EE">
      <w:pPr>
        <w:shd w:val="clear" w:color="auto" w:fill="FFFFFF"/>
        <w:spacing w:line="240" w:lineRule="auto"/>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1 </w:t>
      </w:r>
      <w:r w:rsidRPr="002E36EE">
        <w:rPr>
          <w:rFonts w:ascii="Segoe UI" w:eastAsia="Times New Roman" w:hAnsi="Segoe UI" w:cs="Segoe UI"/>
          <w:sz w:val="24"/>
          <w:szCs w:val="24"/>
        </w:rPr>
        <w:t>Listen to my words,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consider my lament.</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2 </w:t>
      </w:r>
      <w:r w:rsidRPr="002E36EE">
        <w:rPr>
          <w:rFonts w:ascii="Segoe UI" w:eastAsia="Times New Roman" w:hAnsi="Segoe UI" w:cs="Segoe UI"/>
          <w:sz w:val="24"/>
          <w:szCs w:val="24"/>
        </w:rPr>
        <w:t>Hear my cry for help,</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my King and my God,</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for to you I pray.</w:t>
      </w:r>
    </w:p>
    <w:p w14:paraId="6E56E181" w14:textId="77777777" w:rsidR="002E36EE" w:rsidRPr="002E36EE" w:rsidRDefault="002E36EE" w:rsidP="002E36EE">
      <w:pPr>
        <w:shd w:val="clear" w:color="auto" w:fill="FFFFFF"/>
        <w:spacing w:line="240" w:lineRule="auto"/>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3 </w:t>
      </w:r>
      <w:r w:rsidRPr="002E36EE">
        <w:rPr>
          <w:rFonts w:ascii="Segoe UI" w:eastAsia="Times New Roman" w:hAnsi="Segoe UI" w:cs="Segoe UI"/>
          <w:sz w:val="24"/>
          <w:szCs w:val="24"/>
        </w:rPr>
        <w:t>In the morning,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you hear my voice;</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in the morning I lay my requests before you</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and wait expectantly.</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4 </w:t>
      </w:r>
      <w:r w:rsidRPr="002E36EE">
        <w:rPr>
          <w:rFonts w:ascii="Segoe UI" w:eastAsia="Times New Roman" w:hAnsi="Segoe UI" w:cs="Segoe UI"/>
          <w:sz w:val="24"/>
          <w:szCs w:val="24"/>
        </w:rPr>
        <w:t>For you are not a God who is pleased with wickedness;</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with you, evil people are not welcome.</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5 </w:t>
      </w:r>
      <w:r w:rsidRPr="002E36EE">
        <w:rPr>
          <w:rFonts w:ascii="Segoe UI" w:eastAsia="Times New Roman" w:hAnsi="Segoe UI" w:cs="Segoe UI"/>
          <w:sz w:val="24"/>
          <w:szCs w:val="24"/>
        </w:rPr>
        <w:t>The arrogant cannot stand</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in your presence.</w:t>
      </w:r>
      <w:r w:rsidRPr="002E36EE">
        <w:rPr>
          <w:rFonts w:ascii="Segoe UI" w:eastAsia="Times New Roman" w:hAnsi="Segoe UI" w:cs="Segoe UI"/>
          <w:sz w:val="24"/>
          <w:szCs w:val="24"/>
        </w:rPr>
        <w:br/>
        <w:t>You hate all who do wrong;</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6 </w:t>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you destroy those who tell lies.</w:t>
      </w:r>
      <w:r w:rsidRPr="002E36EE">
        <w:rPr>
          <w:rFonts w:ascii="Segoe UI" w:eastAsia="Times New Roman" w:hAnsi="Segoe UI" w:cs="Segoe UI"/>
          <w:sz w:val="24"/>
          <w:szCs w:val="24"/>
        </w:rPr>
        <w:br/>
        <w:t>The bloodthirsty and deceitful</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you,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detest.</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7 </w:t>
      </w:r>
      <w:r w:rsidRPr="002E36EE">
        <w:rPr>
          <w:rFonts w:ascii="Segoe UI" w:eastAsia="Times New Roman" w:hAnsi="Segoe UI" w:cs="Segoe UI"/>
          <w:sz w:val="24"/>
          <w:szCs w:val="24"/>
        </w:rPr>
        <w:t>But I, by your great love,</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can come into your house;</w:t>
      </w:r>
      <w:r w:rsidRPr="002E36EE">
        <w:rPr>
          <w:rFonts w:ascii="Segoe UI" w:eastAsia="Times New Roman" w:hAnsi="Segoe UI" w:cs="Segoe UI"/>
          <w:sz w:val="24"/>
          <w:szCs w:val="24"/>
        </w:rPr>
        <w:br/>
        <w:t>in reverence I bow down</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toward your holy temple.</w:t>
      </w:r>
    </w:p>
    <w:p w14:paraId="161605C8" w14:textId="77777777" w:rsidR="002E36EE" w:rsidRPr="002E36EE" w:rsidRDefault="002E36EE" w:rsidP="002E36EE">
      <w:pPr>
        <w:shd w:val="clear" w:color="auto" w:fill="FFFFFF"/>
        <w:spacing w:line="240" w:lineRule="auto"/>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8 </w:t>
      </w:r>
      <w:r w:rsidRPr="002E36EE">
        <w:rPr>
          <w:rFonts w:ascii="Segoe UI" w:eastAsia="Times New Roman" w:hAnsi="Segoe UI" w:cs="Segoe UI"/>
          <w:sz w:val="24"/>
          <w:szCs w:val="24"/>
        </w:rPr>
        <w:t>Lead me,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in your righteousness</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because of my enemies—</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make your way straight before me.</w:t>
      </w:r>
      <w:r w:rsidRPr="002E36EE">
        <w:rPr>
          <w:rFonts w:ascii="Segoe UI" w:eastAsia="Times New Roman" w:hAnsi="Segoe UI" w:cs="Segoe UI"/>
          <w:sz w:val="24"/>
          <w:szCs w:val="24"/>
        </w:rPr>
        <w:br/>
      </w:r>
      <w:r w:rsidRPr="002E36EE">
        <w:rPr>
          <w:rFonts w:ascii="Segoe UI" w:eastAsia="Times New Roman" w:hAnsi="Segoe UI" w:cs="Segoe UI"/>
          <w:b/>
          <w:bCs/>
          <w:sz w:val="24"/>
          <w:szCs w:val="24"/>
          <w:vertAlign w:val="superscript"/>
        </w:rPr>
        <w:t>9 </w:t>
      </w:r>
      <w:r w:rsidRPr="002E36EE">
        <w:rPr>
          <w:rFonts w:ascii="Segoe UI" w:eastAsia="Times New Roman" w:hAnsi="Segoe UI" w:cs="Segoe UI"/>
          <w:sz w:val="24"/>
          <w:szCs w:val="24"/>
        </w:rPr>
        <w:t>Not a word from their mouth can be trusted;</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their heart is filled with malice.</w:t>
      </w:r>
      <w:r w:rsidRPr="002E36EE">
        <w:rPr>
          <w:rFonts w:ascii="Segoe UI" w:eastAsia="Times New Roman" w:hAnsi="Segoe UI" w:cs="Segoe UI"/>
          <w:sz w:val="24"/>
          <w:szCs w:val="24"/>
        </w:rPr>
        <w:br/>
        <w:t>Their throat is an open grave;</w:t>
      </w:r>
      <w:r w:rsidRPr="002E36EE">
        <w:rPr>
          <w:rFonts w:ascii="Segoe UI" w:eastAsia="Times New Roman" w:hAnsi="Segoe UI" w:cs="Segoe UI"/>
          <w:sz w:val="24"/>
          <w:szCs w:val="24"/>
        </w:rPr>
        <w:br/>
      </w:r>
      <w:r w:rsidRPr="002E36EE">
        <w:rPr>
          <w:rFonts w:ascii="Courier New" w:eastAsia="Times New Roman" w:hAnsi="Courier New" w:cs="Courier New"/>
          <w:sz w:val="10"/>
          <w:szCs w:val="10"/>
        </w:rPr>
        <w:t>    </w:t>
      </w:r>
      <w:r w:rsidRPr="002E36EE">
        <w:rPr>
          <w:rFonts w:ascii="Segoe UI" w:eastAsia="Times New Roman" w:hAnsi="Segoe UI" w:cs="Segoe UI"/>
          <w:sz w:val="24"/>
          <w:szCs w:val="24"/>
        </w:rPr>
        <w:t>with their tongues they tell lies.</w:t>
      </w:r>
    </w:p>
    <w:p w14:paraId="188DEB7F" w14:textId="77777777" w:rsidR="002E36EE" w:rsidRPr="00AB1481" w:rsidRDefault="002E36EE" w:rsidP="002E36EE">
      <w:pPr>
        <w:pStyle w:val="line"/>
        <w:shd w:val="clear" w:color="auto" w:fill="FFFFFF"/>
        <w:spacing w:before="0" w:beforeAutospacing="0" w:after="0" w:afterAutospacing="0"/>
        <w:rPr>
          <w:rFonts w:ascii="Segoe UI" w:hAnsi="Segoe UI" w:cs="Segoe UI"/>
        </w:rPr>
      </w:pPr>
      <w:r w:rsidRPr="00AB1481">
        <w:rPr>
          <w:rStyle w:val="text"/>
          <w:rFonts w:ascii="Segoe UI" w:hAnsi="Segoe UI" w:cs="Segoe UI"/>
          <w:b/>
          <w:bCs/>
          <w:vertAlign w:val="superscript"/>
        </w:rPr>
        <w:t>10 </w:t>
      </w:r>
      <w:r w:rsidRPr="00AB1481">
        <w:rPr>
          <w:rStyle w:val="text"/>
          <w:rFonts w:ascii="Segoe UI" w:hAnsi="Segoe UI" w:cs="Segoe UI"/>
        </w:rPr>
        <w:t>Declare them guilty, O God!</w:t>
      </w:r>
      <w:r w:rsidRPr="00AB1481">
        <w:rPr>
          <w:rFonts w:ascii="Segoe UI" w:hAnsi="Segoe UI" w:cs="Segoe UI"/>
        </w:rPr>
        <w:br/>
      </w:r>
      <w:r w:rsidRPr="00AB1481">
        <w:rPr>
          <w:rStyle w:val="indent-1-breaks"/>
          <w:rFonts w:ascii="Courier New" w:hAnsi="Courier New" w:cs="Courier New"/>
          <w:sz w:val="10"/>
          <w:szCs w:val="10"/>
        </w:rPr>
        <w:t>    </w:t>
      </w:r>
      <w:r w:rsidRPr="00AB1481">
        <w:rPr>
          <w:rStyle w:val="text"/>
          <w:rFonts w:ascii="Segoe UI" w:hAnsi="Segoe UI" w:cs="Segoe UI"/>
        </w:rPr>
        <w:t>Let their intrigues be their downfall.</w:t>
      </w:r>
      <w:r w:rsidRPr="00AB1481">
        <w:rPr>
          <w:rFonts w:ascii="Segoe UI" w:hAnsi="Segoe UI" w:cs="Segoe UI"/>
        </w:rPr>
        <w:br/>
      </w:r>
      <w:r w:rsidRPr="00AB1481">
        <w:rPr>
          <w:rStyle w:val="text"/>
          <w:rFonts w:ascii="Segoe UI" w:hAnsi="Segoe UI" w:cs="Segoe UI"/>
        </w:rPr>
        <w:t>Banish them for their many sins,</w:t>
      </w:r>
      <w:r w:rsidRPr="00AB1481">
        <w:rPr>
          <w:rFonts w:ascii="Segoe UI" w:hAnsi="Segoe UI" w:cs="Segoe UI"/>
        </w:rPr>
        <w:br/>
      </w:r>
      <w:r w:rsidRPr="00AB1481">
        <w:rPr>
          <w:rStyle w:val="indent-1-breaks"/>
          <w:rFonts w:ascii="Courier New" w:hAnsi="Courier New" w:cs="Courier New"/>
          <w:sz w:val="10"/>
          <w:szCs w:val="10"/>
        </w:rPr>
        <w:t>    </w:t>
      </w:r>
      <w:r w:rsidRPr="00AB1481">
        <w:rPr>
          <w:rStyle w:val="text"/>
          <w:rFonts w:ascii="Segoe UI" w:hAnsi="Segoe UI" w:cs="Segoe UI"/>
        </w:rPr>
        <w:t>for they have rebelled against you.</w:t>
      </w:r>
      <w:r w:rsidRPr="00AB1481">
        <w:rPr>
          <w:rFonts w:ascii="Segoe UI" w:hAnsi="Segoe UI" w:cs="Segoe UI"/>
        </w:rPr>
        <w:br/>
      </w:r>
      <w:r w:rsidRPr="00AB1481">
        <w:rPr>
          <w:rStyle w:val="text"/>
          <w:rFonts w:ascii="Segoe UI" w:hAnsi="Segoe UI" w:cs="Segoe UI"/>
          <w:b/>
          <w:bCs/>
          <w:vertAlign w:val="superscript"/>
        </w:rPr>
        <w:t>11 </w:t>
      </w:r>
      <w:r w:rsidRPr="00AB1481">
        <w:rPr>
          <w:rStyle w:val="text"/>
          <w:rFonts w:ascii="Segoe UI" w:hAnsi="Segoe UI" w:cs="Segoe UI"/>
        </w:rPr>
        <w:t>But let all who take refuge in you be glad;</w:t>
      </w:r>
      <w:r w:rsidRPr="00AB1481">
        <w:rPr>
          <w:rFonts w:ascii="Segoe UI" w:hAnsi="Segoe UI" w:cs="Segoe UI"/>
        </w:rPr>
        <w:br/>
      </w:r>
      <w:r w:rsidRPr="00AB1481">
        <w:rPr>
          <w:rStyle w:val="indent-1-breaks"/>
          <w:rFonts w:ascii="Courier New" w:hAnsi="Courier New" w:cs="Courier New"/>
          <w:sz w:val="10"/>
          <w:szCs w:val="10"/>
        </w:rPr>
        <w:t>    </w:t>
      </w:r>
      <w:r w:rsidRPr="00AB1481">
        <w:rPr>
          <w:rStyle w:val="text"/>
          <w:rFonts w:ascii="Segoe UI" w:hAnsi="Segoe UI" w:cs="Segoe UI"/>
        </w:rPr>
        <w:t>let them ever sing for joy.</w:t>
      </w:r>
      <w:r w:rsidRPr="00AB1481">
        <w:rPr>
          <w:rFonts w:ascii="Segoe UI" w:hAnsi="Segoe UI" w:cs="Segoe UI"/>
        </w:rPr>
        <w:br/>
      </w:r>
      <w:r w:rsidRPr="00AB1481">
        <w:rPr>
          <w:rStyle w:val="text"/>
          <w:rFonts w:ascii="Segoe UI" w:hAnsi="Segoe UI" w:cs="Segoe UI"/>
        </w:rPr>
        <w:t>Spread your protection over them,</w:t>
      </w:r>
      <w:r w:rsidRPr="00AB1481">
        <w:rPr>
          <w:rFonts w:ascii="Segoe UI" w:hAnsi="Segoe UI" w:cs="Segoe UI"/>
        </w:rPr>
        <w:br/>
      </w:r>
      <w:r w:rsidRPr="00AB1481">
        <w:rPr>
          <w:rStyle w:val="indent-1-breaks"/>
          <w:rFonts w:ascii="Courier New" w:hAnsi="Courier New" w:cs="Courier New"/>
          <w:sz w:val="10"/>
          <w:szCs w:val="10"/>
        </w:rPr>
        <w:t>    </w:t>
      </w:r>
      <w:r w:rsidRPr="00AB1481">
        <w:rPr>
          <w:rStyle w:val="text"/>
          <w:rFonts w:ascii="Segoe UI" w:hAnsi="Segoe UI" w:cs="Segoe UI"/>
        </w:rPr>
        <w:t>that those who love your name may rejoice in you.</w:t>
      </w:r>
    </w:p>
    <w:p w14:paraId="17901765" w14:textId="5AF9B3AE" w:rsidR="002E36EE" w:rsidRPr="00AB1481" w:rsidRDefault="002E36EE" w:rsidP="002E36EE">
      <w:pPr>
        <w:pStyle w:val="line"/>
        <w:shd w:val="clear" w:color="auto" w:fill="FFFFFF"/>
        <w:spacing w:before="0" w:beforeAutospacing="0" w:after="0" w:afterAutospacing="0"/>
        <w:rPr>
          <w:rStyle w:val="text"/>
          <w:rFonts w:ascii="Segoe UI" w:hAnsi="Segoe UI" w:cs="Segoe UI"/>
        </w:rPr>
      </w:pPr>
      <w:r w:rsidRPr="00AB1481">
        <w:rPr>
          <w:rStyle w:val="text"/>
          <w:rFonts w:ascii="Segoe UI" w:hAnsi="Segoe UI" w:cs="Segoe UI"/>
          <w:b/>
          <w:bCs/>
          <w:vertAlign w:val="superscript"/>
        </w:rPr>
        <w:t>12 </w:t>
      </w:r>
      <w:r w:rsidRPr="00AB1481">
        <w:rPr>
          <w:rStyle w:val="text"/>
          <w:rFonts w:ascii="Segoe UI" w:hAnsi="Segoe UI" w:cs="Segoe UI"/>
        </w:rPr>
        <w:t>Surely, </w:t>
      </w:r>
      <w:r w:rsidRPr="00AB1481">
        <w:rPr>
          <w:rStyle w:val="small-caps"/>
          <w:rFonts w:ascii="Segoe UI" w:hAnsi="Segoe UI" w:cs="Segoe UI"/>
          <w:smallCaps/>
        </w:rPr>
        <w:t>Lord</w:t>
      </w:r>
      <w:r w:rsidRPr="00AB1481">
        <w:rPr>
          <w:rStyle w:val="text"/>
          <w:rFonts w:ascii="Segoe UI" w:hAnsi="Segoe UI" w:cs="Segoe UI"/>
        </w:rPr>
        <w:t>, you bless the righteous;</w:t>
      </w:r>
      <w:r w:rsidRPr="00AB1481">
        <w:rPr>
          <w:rFonts w:ascii="Segoe UI" w:hAnsi="Segoe UI" w:cs="Segoe UI"/>
        </w:rPr>
        <w:br/>
      </w:r>
      <w:r w:rsidRPr="00AB1481">
        <w:rPr>
          <w:rStyle w:val="indent-1-breaks"/>
          <w:rFonts w:ascii="Courier New" w:hAnsi="Courier New" w:cs="Courier New"/>
          <w:sz w:val="10"/>
          <w:szCs w:val="10"/>
        </w:rPr>
        <w:t>    </w:t>
      </w:r>
      <w:r w:rsidRPr="00AB1481">
        <w:rPr>
          <w:rStyle w:val="text"/>
          <w:rFonts w:ascii="Segoe UI" w:hAnsi="Segoe UI" w:cs="Segoe UI"/>
        </w:rPr>
        <w:t>you surround them with your favor as with a shield.</w:t>
      </w:r>
    </w:p>
    <w:p w14:paraId="386F0309" w14:textId="77777777" w:rsidR="002E36EE" w:rsidRPr="00AB1481" w:rsidRDefault="002E36EE" w:rsidP="002E36EE">
      <w:pPr>
        <w:pStyle w:val="line"/>
        <w:shd w:val="clear" w:color="auto" w:fill="FFFFFF"/>
        <w:spacing w:before="0" w:beforeAutospacing="0" w:after="0" w:afterAutospacing="0"/>
        <w:rPr>
          <w:rFonts w:ascii="Segoe UI" w:hAnsi="Segoe UI" w:cs="Segoe UI"/>
        </w:rPr>
      </w:pPr>
    </w:p>
    <w:p w14:paraId="02BE8424" w14:textId="7B3FBA1F" w:rsidR="002E36EE" w:rsidRPr="002E36EE" w:rsidRDefault="002E36EE" w:rsidP="002E36EE">
      <w:pPr>
        <w:spacing w:after="0" w:line="240" w:lineRule="auto"/>
        <w:jc w:val="center"/>
        <w:outlineLvl w:val="0"/>
        <w:rPr>
          <w:rFonts w:ascii="Segoe UI" w:eastAsia="Times New Roman" w:hAnsi="Segoe UI" w:cs="Segoe UI"/>
          <w:b/>
          <w:bCs/>
          <w:kern w:val="36"/>
          <w:sz w:val="40"/>
          <w:szCs w:val="40"/>
        </w:rPr>
      </w:pPr>
      <w:r w:rsidRPr="00AB1481">
        <w:rPr>
          <w:rFonts w:ascii="Segoe UI" w:eastAsia="Times New Roman" w:hAnsi="Segoe UI" w:cs="Segoe UI"/>
          <w:b/>
          <w:bCs/>
          <w:kern w:val="36"/>
          <w:sz w:val="40"/>
          <w:szCs w:val="40"/>
        </w:rPr>
        <w:lastRenderedPageBreak/>
        <w:t xml:space="preserve">Old Testament Reading - </w:t>
      </w:r>
      <w:r w:rsidRPr="002E36EE">
        <w:rPr>
          <w:rFonts w:ascii="Segoe UI" w:eastAsia="Times New Roman" w:hAnsi="Segoe UI" w:cs="Segoe UI"/>
          <w:b/>
          <w:bCs/>
          <w:kern w:val="36"/>
          <w:sz w:val="40"/>
          <w:szCs w:val="40"/>
        </w:rPr>
        <w:t>Genesis 4</w:t>
      </w:r>
      <w:r w:rsidRPr="00AB1481">
        <w:rPr>
          <w:rFonts w:ascii="Segoe UI" w:eastAsia="Times New Roman" w:hAnsi="Segoe UI" w:cs="Segoe UI"/>
          <w:b/>
          <w:bCs/>
          <w:kern w:val="36"/>
          <w:sz w:val="40"/>
          <w:szCs w:val="40"/>
        </w:rPr>
        <w:t>:1-15</w:t>
      </w:r>
    </w:p>
    <w:p w14:paraId="6D56BDDA" w14:textId="77777777" w:rsidR="002E36EE" w:rsidRPr="002E36EE" w:rsidRDefault="002E36EE" w:rsidP="002E36EE">
      <w:pPr>
        <w:spacing w:after="150" w:line="408" w:lineRule="atLeast"/>
        <w:outlineLvl w:val="2"/>
        <w:rPr>
          <w:rFonts w:ascii="Segoe UI" w:eastAsia="Times New Roman" w:hAnsi="Segoe UI" w:cs="Segoe UI"/>
          <w:b/>
          <w:bCs/>
          <w:sz w:val="27"/>
          <w:szCs w:val="27"/>
        </w:rPr>
      </w:pPr>
      <w:r w:rsidRPr="002E36EE">
        <w:rPr>
          <w:rFonts w:ascii="Segoe UI" w:eastAsia="Times New Roman" w:hAnsi="Segoe UI" w:cs="Segoe UI"/>
          <w:b/>
          <w:bCs/>
          <w:sz w:val="27"/>
          <w:szCs w:val="27"/>
        </w:rPr>
        <w:t>Cain and Abel</w:t>
      </w:r>
    </w:p>
    <w:p w14:paraId="33BE3395"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rPr>
        <w:t>4 </w:t>
      </w:r>
      <w:r w:rsidRPr="002E36EE">
        <w:rPr>
          <w:rFonts w:ascii="Segoe UI" w:eastAsia="Times New Roman" w:hAnsi="Segoe UI" w:cs="Segoe UI"/>
          <w:sz w:val="24"/>
          <w:szCs w:val="24"/>
        </w:rPr>
        <w:t>Adam</w:t>
      </w:r>
      <w:r w:rsidRPr="002E36EE">
        <w:rPr>
          <w:rFonts w:ascii="Segoe UI" w:eastAsia="Times New Roman" w:hAnsi="Segoe UI" w:cs="Segoe UI"/>
          <w:sz w:val="15"/>
          <w:szCs w:val="15"/>
          <w:vertAlign w:val="superscript"/>
        </w:rPr>
        <w:t>[</w:t>
      </w:r>
      <w:hyperlink r:id="rId5" w:anchor="fen-NIV-81a" w:tooltip="See footnote a" w:history="1">
        <w:r w:rsidRPr="002E36EE">
          <w:rPr>
            <w:rFonts w:ascii="Segoe UI" w:eastAsia="Times New Roman" w:hAnsi="Segoe UI" w:cs="Segoe UI"/>
            <w:sz w:val="15"/>
            <w:szCs w:val="15"/>
            <w:u w:val="single"/>
            <w:vertAlign w:val="superscript"/>
          </w:rPr>
          <w:t>a</w:t>
        </w:r>
      </w:hyperlink>
      <w:r w:rsidRPr="002E36EE">
        <w:rPr>
          <w:rFonts w:ascii="Segoe UI" w:eastAsia="Times New Roman" w:hAnsi="Segoe UI" w:cs="Segoe UI"/>
          <w:sz w:val="15"/>
          <w:szCs w:val="15"/>
          <w:vertAlign w:val="superscript"/>
        </w:rPr>
        <w:t>]</w:t>
      </w:r>
      <w:r w:rsidRPr="002E36EE">
        <w:rPr>
          <w:rFonts w:ascii="Segoe UI" w:eastAsia="Times New Roman" w:hAnsi="Segoe UI" w:cs="Segoe UI"/>
          <w:sz w:val="24"/>
          <w:szCs w:val="24"/>
        </w:rPr>
        <w:t> made love to his wife Eve, and she became pregnant and gave birth to Cain.</w:t>
      </w:r>
      <w:r w:rsidRPr="002E36EE">
        <w:rPr>
          <w:rFonts w:ascii="Segoe UI" w:eastAsia="Times New Roman" w:hAnsi="Segoe UI" w:cs="Segoe UI"/>
          <w:sz w:val="15"/>
          <w:szCs w:val="15"/>
          <w:vertAlign w:val="superscript"/>
        </w:rPr>
        <w:t>[</w:t>
      </w:r>
      <w:hyperlink r:id="rId6" w:anchor="fen-NIV-81b" w:tooltip="See footnote b" w:history="1">
        <w:r w:rsidRPr="002E36EE">
          <w:rPr>
            <w:rFonts w:ascii="Segoe UI" w:eastAsia="Times New Roman" w:hAnsi="Segoe UI" w:cs="Segoe UI"/>
            <w:sz w:val="15"/>
            <w:szCs w:val="15"/>
            <w:u w:val="single"/>
            <w:vertAlign w:val="superscript"/>
          </w:rPr>
          <w:t>b</w:t>
        </w:r>
      </w:hyperlink>
      <w:r w:rsidRPr="002E36EE">
        <w:rPr>
          <w:rFonts w:ascii="Segoe UI" w:eastAsia="Times New Roman" w:hAnsi="Segoe UI" w:cs="Segoe UI"/>
          <w:sz w:val="15"/>
          <w:szCs w:val="15"/>
          <w:vertAlign w:val="superscript"/>
        </w:rPr>
        <w:t>]</w:t>
      </w:r>
      <w:r w:rsidRPr="002E36EE">
        <w:rPr>
          <w:rFonts w:ascii="Segoe UI" w:eastAsia="Times New Roman" w:hAnsi="Segoe UI" w:cs="Segoe UI"/>
          <w:sz w:val="24"/>
          <w:szCs w:val="24"/>
        </w:rPr>
        <w:t> She said, “With the help of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I have brought forth</w:t>
      </w:r>
      <w:r w:rsidRPr="002E36EE">
        <w:rPr>
          <w:rFonts w:ascii="Segoe UI" w:eastAsia="Times New Roman" w:hAnsi="Segoe UI" w:cs="Segoe UI"/>
          <w:sz w:val="15"/>
          <w:szCs w:val="15"/>
          <w:vertAlign w:val="superscript"/>
        </w:rPr>
        <w:t>[</w:t>
      </w:r>
      <w:hyperlink r:id="rId7" w:anchor="fen-NIV-81c" w:tooltip="See footnote c" w:history="1">
        <w:r w:rsidRPr="002E36EE">
          <w:rPr>
            <w:rFonts w:ascii="Segoe UI" w:eastAsia="Times New Roman" w:hAnsi="Segoe UI" w:cs="Segoe UI"/>
            <w:sz w:val="15"/>
            <w:szCs w:val="15"/>
            <w:u w:val="single"/>
            <w:vertAlign w:val="superscript"/>
          </w:rPr>
          <w:t>c</w:t>
        </w:r>
      </w:hyperlink>
      <w:r w:rsidRPr="002E36EE">
        <w:rPr>
          <w:rFonts w:ascii="Segoe UI" w:eastAsia="Times New Roman" w:hAnsi="Segoe UI" w:cs="Segoe UI"/>
          <w:sz w:val="15"/>
          <w:szCs w:val="15"/>
          <w:vertAlign w:val="superscript"/>
        </w:rPr>
        <w:t>]</w:t>
      </w:r>
      <w:r w:rsidRPr="002E36EE">
        <w:rPr>
          <w:rFonts w:ascii="Segoe UI" w:eastAsia="Times New Roman" w:hAnsi="Segoe UI" w:cs="Segoe UI"/>
          <w:sz w:val="24"/>
          <w:szCs w:val="24"/>
        </w:rPr>
        <w:t> a man.” </w:t>
      </w:r>
      <w:r w:rsidRPr="002E36EE">
        <w:rPr>
          <w:rFonts w:ascii="Segoe UI" w:eastAsia="Times New Roman" w:hAnsi="Segoe UI" w:cs="Segoe UI"/>
          <w:b/>
          <w:bCs/>
          <w:sz w:val="24"/>
          <w:szCs w:val="24"/>
          <w:vertAlign w:val="superscript"/>
        </w:rPr>
        <w:t>2 </w:t>
      </w:r>
      <w:r w:rsidRPr="002E36EE">
        <w:rPr>
          <w:rFonts w:ascii="Segoe UI" w:eastAsia="Times New Roman" w:hAnsi="Segoe UI" w:cs="Segoe UI"/>
          <w:sz w:val="24"/>
          <w:szCs w:val="24"/>
        </w:rPr>
        <w:t>Later she gave birth to his brother Abel.</w:t>
      </w:r>
    </w:p>
    <w:p w14:paraId="22CD9773"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sz w:val="24"/>
          <w:szCs w:val="24"/>
        </w:rPr>
        <w:t>Now Abel kept flocks, and Cain worked the soil. </w:t>
      </w:r>
      <w:r w:rsidRPr="002E36EE">
        <w:rPr>
          <w:rFonts w:ascii="Segoe UI" w:eastAsia="Times New Roman" w:hAnsi="Segoe UI" w:cs="Segoe UI"/>
          <w:b/>
          <w:bCs/>
          <w:sz w:val="24"/>
          <w:szCs w:val="24"/>
          <w:vertAlign w:val="superscript"/>
        </w:rPr>
        <w:t>3 </w:t>
      </w:r>
      <w:r w:rsidRPr="002E36EE">
        <w:rPr>
          <w:rFonts w:ascii="Segoe UI" w:eastAsia="Times New Roman" w:hAnsi="Segoe UI" w:cs="Segoe UI"/>
          <w:sz w:val="24"/>
          <w:szCs w:val="24"/>
        </w:rPr>
        <w:t>In the course of time Cain brought some of the fruits of the soil as an offering to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w:t>
      </w:r>
      <w:r w:rsidRPr="002E36EE">
        <w:rPr>
          <w:rFonts w:ascii="Segoe UI" w:eastAsia="Times New Roman" w:hAnsi="Segoe UI" w:cs="Segoe UI"/>
          <w:b/>
          <w:bCs/>
          <w:sz w:val="24"/>
          <w:szCs w:val="24"/>
          <w:vertAlign w:val="superscript"/>
        </w:rPr>
        <w:t>4 </w:t>
      </w:r>
      <w:r w:rsidRPr="002E36EE">
        <w:rPr>
          <w:rFonts w:ascii="Segoe UI" w:eastAsia="Times New Roman" w:hAnsi="Segoe UI" w:cs="Segoe UI"/>
          <w:sz w:val="24"/>
          <w:szCs w:val="24"/>
        </w:rPr>
        <w:t>And Abel also brought an offering—fat portions from some of the firstborn of his flock.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looked with favor on Abel and his offering, </w:t>
      </w:r>
      <w:r w:rsidRPr="002E36EE">
        <w:rPr>
          <w:rFonts w:ascii="Segoe UI" w:eastAsia="Times New Roman" w:hAnsi="Segoe UI" w:cs="Segoe UI"/>
          <w:b/>
          <w:bCs/>
          <w:sz w:val="24"/>
          <w:szCs w:val="24"/>
          <w:vertAlign w:val="superscript"/>
        </w:rPr>
        <w:t>5 </w:t>
      </w:r>
      <w:r w:rsidRPr="002E36EE">
        <w:rPr>
          <w:rFonts w:ascii="Segoe UI" w:eastAsia="Times New Roman" w:hAnsi="Segoe UI" w:cs="Segoe UI"/>
          <w:sz w:val="24"/>
          <w:szCs w:val="24"/>
        </w:rPr>
        <w:t xml:space="preserve">but on Cain and his offering he did not look with favor. </w:t>
      </w:r>
      <w:proofErr w:type="gramStart"/>
      <w:r w:rsidRPr="002E36EE">
        <w:rPr>
          <w:rFonts w:ascii="Segoe UI" w:eastAsia="Times New Roman" w:hAnsi="Segoe UI" w:cs="Segoe UI"/>
          <w:sz w:val="24"/>
          <w:szCs w:val="24"/>
        </w:rPr>
        <w:t>So</w:t>
      </w:r>
      <w:proofErr w:type="gramEnd"/>
      <w:r w:rsidRPr="002E36EE">
        <w:rPr>
          <w:rFonts w:ascii="Segoe UI" w:eastAsia="Times New Roman" w:hAnsi="Segoe UI" w:cs="Segoe UI"/>
          <w:sz w:val="24"/>
          <w:szCs w:val="24"/>
        </w:rPr>
        <w:t xml:space="preserve"> Cain was very angry, and his face was downcast.</w:t>
      </w:r>
    </w:p>
    <w:p w14:paraId="4437D2B8"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6 </w:t>
      </w:r>
      <w:r w:rsidRPr="002E36EE">
        <w:rPr>
          <w:rFonts w:ascii="Segoe UI" w:eastAsia="Times New Roman" w:hAnsi="Segoe UI" w:cs="Segoe UI"/>
          <w:sz w:val="24"/>
          <w:szCs w:val="24"/>
        </w:rPr>
        <w:t>Then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said to Cain, “Why are you angry? Why is your face downcast? </w:t>
      </w:r>
      <w:r w:rsidRPr="002E36EE">
        <w:rPr>
          <w:rFonts w:ascii="Segoe UI" w:eastAsia="Times New Roman" w:hAnsi="Segoe UI" w:cs="Segoe UI"/>
          <w:b/>
          <w:bCs/>
          <w:sz w:val="24"/>
          <w:szCs w:val="24"/>
          <w:vertAlign w:val="superscript"/>
        </w:rPr>
        <w:t>7 </w:t>
      </w:r>
      <w:r w:rsidRPr="002E36EE">
        <w:rPr>
          <w:rFonts w:ascii="Segoe UI" w:eastAsia="Times New Roman" w:hAnsi="Segoe UI" w:cs="Segoe UI"/>
          <w:sz w:val="24"/>
          <w:szCs w:val="24"/>
        </w:rPr>
        <w:t>If you do what is right, will you not be accepted? But if you do not do what is right, sin is crouching at your door; it desires to have you, but you must rule over it.”</w:t>
      </w:r>
    </w:p>
    <w:p w14:paraId="2C9BC2AC"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8 </w:t>
      </w:r>
      <w:r w:rsidRPr="002E36EE">
        <w:rPr>
          <w:rFonts w:ascii="Segoe UI" w:eastAsia="Times New Roman" w:hAnsi="Segoe UI" w:cs="Segoe UI"/>
          <w:sz w:val="24"/>
          <w:szCs w:val="24"/>
        </w:rPr>
        <w:t>Now Cain said to his brother Abel, “Let’s go out to the field.”</w:t>
      </w:r>
      <w:r w:rsidRPr="002E36EE">
        <w:rPr>
          <w:rFonts w:ascii="Segoe UI" w:eastAsia="Times New Roman" w:hAnsi="Segoe UI" w:cs="Segoe UI"/>
          <w:sz w:val="15"/>
          <w:szCs w:val="15"/>
          <w:vertAlign w:val="superscript"/>
        </w:rPr>
        <w:t>[</w:t>
      </w:r>
      <w:hyperlink r:id="rId8" w:anchor="fen-NIV-88d" w:tooltip="See footnote d" w:history="1">
        <w:r w:rsidRPr="002E36EE">
          <w:rPr>
            <w:rFonts w:ascii="Segoe UI" w:eastAsia="Times New Roman" w:hAnsi="Segoe UI" w:cs="Segoe UI"/>
            <w:sz w:val="15"/>
            <w:szCs w:val="15"/>
            <w:u w:val="single"/>
            <w:vertAlign w:val="superscript"/>
          </w:rPr>
          <w:t>d</w:t>
        </w:r>
      </w:hyperlink>
      <w:r w:rsidRPr="002E36EE">
        <w:rPr>
          <w:rFonts w:ascii="Segoe UI" w:eastAsia="Times New Roman" w:hAnsi="Segoe UI" w:cs="Segoe UI"/>
          <w:sz w:val="15"/>
          <w:szCs w:val="15"/>
          <w:vertAlign w:val="superscript"/>
        </w:rPr>
        <w:t>]</w:t>
      </w:r>
      <w:r w:rsidRPr="002E36EE">
        <w:rPr>
          <w:rFonts w:ascii="Segoe UI" w:eastAsia="Times New Roman" w:hAnsi="Segoe UI" w:cs="Segoe UI"/>
          <w:sz w:val="24"/>
          <w:szCs w:val="24"/>
        </w:rPr>
        <w:t> While they were in the field, Cain attacked his brother Abel and killed him.</w:t>
      </w:r>
    </w:p>
    <w:p w14:paraId="6E88148D"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9 </w:t>
      </w:r>
      <w:r w:rsidRPr="002E36EE">
        <w:rPr>
          <w:rFonts w:ascii="Segoe UI" w:eastAsia="Times New Roman" w:hAnsi="Segoe UI" w:cs="Segoe UI"/>
          <w:sz w:val="24"/>
          <w:szCs w:val="24"/>
        </w:rPr>
        <w:t>Then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said to Cain, “Where is your brother Abel?”</w:t>
      </w:r>
    </w:p>
    <w:p w14:paraId="75895DC8"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sz w:val="24"/>
          <w:szCs w:val="24"/>
        </w:rPr>
        <w:t>“I don’t know,” he replied. “Am I my brother’s keeper?”</w:t>
      </w:r>
    </w:p>
    <w:p w14:paraId="31DFA589"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10 </w:t>
      </w:r>
      <w:r w:rsidRPr="002E36EE">
        <w:rPr>
          <w:rFonts w:ascii="Segoe UI" w:eastAsia="Times New Roman" w:hAnsi="Segoe UI" w:cs="Segoe UI"/>
          <w:sz w:val="24"/>
          <w:szCs w:val="24"/>
        </w:rPr>
        <w:t>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said, “What have you done? Listen! Your brother’s blood cries out to me from the ground. </w:t>
      </w:r>
      <w:r w:rsidRPr="002E36EE">
        <w:rPr>
          <w:rFonts w:ascii="Segoe UI" w:eastAsia="Times New Roman" w:hAnsi="Segoe UI" w:cs="Segoe UI"/>
          <w:b/>
          <w:bCs/>
          <w:sz w:val="24"/>
          <w:szCs w:val="24"/>
          <w:vertAlign w:val="superscript"/>
        </w:rPr>
        <w:t>11 </w:t>
      </w:r>
      <w:r w:rsidRPr="002E36EE">
        <w:rPr>
          <w:rFonts w:ascii="Segoe UI" w:eastAsia="Times New Roman" w:hAnsi="Segoe UI" w:cs="Segoe UI"/>
          <w:sz w:val="24"/>
          <w:szCs w:val="24"/>
        </w:rPr>
        <w:t>Now you are under a curse and driven from the ground, which opened its mouth to receive your brother’s blood from your hand. </w:t>
      </w:r>
      <w:r w:rsidRPr="002E36EE">
        <w:rPr>
          <w:rFonts w:ascii="Segoe UI" w:eastAsia="Times New Roman" w:hAnsi="Segoe UI" w:cs="Segoe UI"/>
          <w:b/>
          <w:bCs/>
          <w:sz w:val="24"/>
          <w:szCs w:val="24"/>
          <w:vertAlign w:val="superscript"/>
        </w:rPr>
        <w:t>12 </w:t>
      </w:r>
      <w:r w:rsidRPr="002E36EE">
        <w:rPr>
          <w:rFonts w:ascii="Segoe UI" w:eastAsia="Times New Roman" w:hAnsi="Segoe UI" w:cs="Segoe UI"/>
          <w:sz w:val="24"/>
          <w:szCs w:val="24"/>
        </w:rPr>
        <w:t>When you work the ground, it will no longer yield its crops for you. You will be a restless wanderer on the earth.”</w:t>
      </w:r>
    </w:p>
    <w:p w14:paraId="6BDE578D"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13 </w:t>
      </w:r>
      <w:r w:rsidRPr="002E36EE">
        <w:rPr>
          <w:rFonts w:ascii="Segoe UI" w:eastAsia="Times New Roman" w:hAnsi="Segoe UI" w:cs="Segoe UI"/>
          <w:sz w:val="24"/>
          <w:szCs w:val="24"/>
        </w:rPr>
        <w:t>Cain said to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“My punishment is more than I can bear. </w:t>
      </w:r>
      <w:r w:rsidRPr="002E36EE">
        <w:rPr>
          <w:rFonts w:ascii="Segoe UI" w:eastAsia="Times New Roman" w:hAnsi="Segoe UI" w:cs="Segoe UI"/>
          <w:b/>
          <w:bCs/>
          <w:sz w:val="24"/>
          <w:szCs w:val="24"/>
          <w:vertAlign w:val="superscript"/>
        </w:rPr>
        <w:t>14 </w:t>
      </w:r>
      <w:r w:rsidRPr="002E36EE">
        <w:rPr>
          <w:rFonts w:ascii="Segoe UI" w:eastAsia="Times New Roman" w:hAnsi="Segoe UI" w:cs="Segoe UI"/>
          <w:sz w:val="24"/>
          <w:szCs w:val="24"/>
        </w:rPr>
        <w:t>Today you are driving me from the land, and I will be hidden from your presence; I will be a restless wanderer on the earth, and whoever finds me will kill me.”</w:t>
      </w:r>
    </w:p>
    <w:p w14:paraId="4BD1B3CF" w14:textId="77777777" w:rsidR="002E36EE" w:rsidRPr="002E36EE" w:rsidRDefault="002E36EE" w:rsidP="002E36EE">
      <w:pPr>
        <w:spacing w:before="100" w:beforeAutospacing="1" w:after="100" w:afterAutospacing="1" w:line="408" w:lineRule="atLeast"/>
        <w:rPr>
          <w:rFonts w:ascii="Segoe UI" w:eastAsia="Times New Roman" w:hAnsi="Segoe UI" w:cs="Segoe UI"/>
          <w:sz w:val="24"/>
          <w:szCs w:val="24"/>
        </w:rPr>
      </w:pPr>
      <w:r w:rsidRPr="002E36EE">
        <w:rPr>
          <w:rFonts w:ascii="Segoe UI" w:eastAsia="Times New Roman" w:hAnsi="Segoe UI" w:cs="Segoe UI"/>
          <w:b/>
          <w:bCs/>
          <w:sz w:val="24"/>
          <w:szCs w:val="24"/>
          <w:vertAlign w:val="superscript"/>
        </w:rPr>
        <w:t>15 </w:t>
      </w:r>
      <w:r w:rsidRPr="002E36EE">
        <w:rPr>
          <w:rFonts w:ascii="Segoe UI" w:eastAsia="Times New Roman" w:hAnsi="Segoe UI" w:cs="Segoe UI"/>
          <w:sz w:val="24"/>
          <w:szCs w:val="24"/>
        </w:rPr>
        <w:t>But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said to him, “Not so</w:t>
      </w:r>
      <w:r w:rsidRPr="002E36EE">
        <w:rPr>
          <w:rFonts w:ascii="Segoe UI" w:eastAsia="Times New Roman" w:hAnsi="Segoe UI" w:cs="Segoe UI"/>
          <w:sz w:val="15"/>
          <w:szCs w:val="15"/>
          <w:vertAlign w:val="superscript"/>
        </w:rPr>
        <w:t>[</w:t>
      </w:r>
      <w:hyperlink r:id="rId9" w:anchor="fen-NIV-95e" w:tooltip="See footnote e" w:history="1">
        <w:r w:rsidRPr="002E36EE">
          <w:rPr>
            <w:rFonts w:ascii="Segoe UI" w:eastAsia="Times New Roman" w:hAnsi="Segoe UI" w:cs="Segoe UI"/>
            <w:sz w:val="15"/>
            <w:szCs w:val="15"/>
            <w:u w:val="single"/>
            <w:vertAlign w:val="superscript"/>
          </w:rPr>
          <w:t>e</w:t>
        </w:r>
      </w:hyperlink>
      <w:r w:rsidRPr="002E36EE">
        <w:rPr>
          <w:rFonts w:ascii="Segoe UI" w:eastAsia="Times New Roman" w:hAnsi="Segoe UI" w:cs="Segoe UI"/>
          <w:sz w:val="15"/>
          <w:szCs w:val="15"/>
          <w:vertAlign w:val="superscript"/>
        </w:rPr>
        <w:t>]</w:t>
      </w:r>
      <w:r w:rsidRPr="002E36EE">
        <w:rPr>
          <w:rFonts w:ascii="Segoe UI" w:eastAsia="Times New Roman" w:hAnsi="Segoe UI" w:cs="Segoe UI"/>
          <w:sz w:val="24"/>
          <w:szCs w:val="24"/>
        </w:rPr>
        <w:t>; anyone who kills Cain will suffer vengeance seven times over.” Then the </w:t>
      </w:r>
      <w:r w:rsidRPr="002E36EE">
        <w:rPr>
          <w:rFonts w:ascii="Segoe UI" w:eastAsia="Times New Roman" w:hAnsi="Segoe UI" w:cs="Segoe UI"/>
          <w:smallCaps/>
          <w:sz w:val="24"/>
          <w:szCs w:val="24"/>
        </w:rPr>
        <w:t>Lord</w:t>
      </w:r>
      <w:r w:rsidRPr="002E36EE">
        <w:rPr>
          <w:rFonts w:ascii="Segoe UI" w:eastAsia="Times New Roman" w:hAnsi="Segoe UI" w:cs="Segoe UI"/>
          <w:sz w:val="24"/>
          <w:szCs w:val="24"/>
        </w:rPr>
        <w:t> put a mark on Cain so that no one who found him would kill him. </w:t>
      </w:r>
    </w:p>
    <w:p w14:paraId="50437B7D" w14:textId="44D01003" w:rsidR="004945F0" w:rsidRPr="004945F0" w:rsidRDefault="004945F0" w:rsidP="004945F0">
      <w:pPr>
        <w:spacing w:after="0" w:line="240" w:lineRule="auto"/>
        <w:jc w:val="center"/>
        <w:outlineLvl w:val="0"/>
        <w:rPr>
          <w:rFonts w:ascii="Segoe UI" w:eastAsia="Times New Roman" w:hAnsi="Segoe UI" w:cs="Segoe UI"/>
          <w:b/>
          <w:bCs/>
          <w:kern w:val="36"/>
          <w:sz w:val="40"/>
          <w:szCs w:val="40"/>
        </w:rPr>
      </w:pPr>
      <w:r w:rsidRPr="00AB1481">
        <w:rPr>
          <w:rFonts w:ascii="Segoe UI" w:eastAsia="Times New Roman" w:hAnsi="Segoe UI" w:cs="Segoe UI"/>
          <w:b/>
          <w:bCs/>
          <w:kern w:val="36"/>
          <w:sz w:val="40"/>
          <w:szCs w:val="40"/>
        </w:rPr>
        <w:t xml:space="preserve">Epistle Reading - </w:t>
      </w:r>
      <w:r w:rsidRPr="004945F0">
        <w:rPr>
          <w:rFonts w:ascii="Segoe UI" w:eastAsia="Times New Roman" w:hAnsi="Segoe UI" w:cs="Segoe UI"/>
          <w:b/>
          <w:bCs/>
          <w:kern w:val="36"/>
          <w:sz w:val="40"/>
          <w:szCs w:val="40"/>
        </w:rPr>
        <w:t>2 Timothy 4</w:t>
      </w:r>
      <w:r w:rsidRPr="00AB1481">
        <w:rPr>
          <w:rFonts w:ascii="Segoe UI" w:eastAsia="Times New Roman" w:hAnsi="Segoe UI" w:cs="Segoe UI"/>
          <w:b/>
          <w:bCs/>
          <w:kern w:val="36"/>
          <w:sz w:val="40"/>
          <w:szCs w:val="40"/>
        </w:rPr>
        <w:t>:6-8 &amp; 16-18</w:t>
      </w:r>
    </w:p>
    <w:p w14:paraId="6EB0B231" w14:textId="77777777" w:rsidR="004945F0" w:rsidRPr="004945F0" w:rsidRDefault="004945F0" w:rsidP="004945F0">
      <w:pPr>
        <w:spacing w:before="100" w:beforeAutospacing="1" w:after="100" w:afterAutospacing="1" w:line="408" w:lineRule="atLeast"/>
        <w:rPr>
          <w:rFonts w:ascii="Segoe UI" w:eastAsia="Times New Roman" w:hAnsi="Segoe UI" w:cs="Segoe UI"/>
          <w:sz w:val="24"/>
          <w:szCs w:val="24"/>
        </w:rPr>
      </w:pPr>
      <w:r w:rsidRPr="004945F0">
        <w:rPr>
          <w:rFonts w:ascii="Segoe UI" w:eastAsia="Times New Roman" w:hAnsi="Segoe UI" w:cs="Segoe UI"/>
          <w:b/>
          <w:bCs/>
          <w:sz w:val="24"/>
          <w:szCs w:val="24"/>
          <w:vertAlign w:val="superscript"/>
        </w:rPr>
        <w:t>6 </w:t>
      </w:r>
      <w:r w:rsidRPr="004945F0">
        <w:rPr>
          <w:rFonts w:ascii="Segoe UI" w:eastAsia="Times New Roman" w:hAnsi="Segoe UI" w:cs="Segoe UI"/>
          <w:sz w:val="24"/>
          <w:szCs w:val="24"/>
        </w:rPr>
        <w:t>For I am already being poured out like a drink offering, and the time for my departure is near. </w:t>
      </w:r>
      <w:r w:rsidRPr="004945F0">
        <w:rPr>
          <w:rFonts w:ascii="Segoe UI" w:eastAsia="Times New Roman" w:hAnsi="Segoe UI" w:cs="Segoe UI"/>
          <w:b/>
          <w:bCs/>
          <w:sz w:val="24"/>
          <w:szCs w:val="24"/>
          <w:vertAlign w:val="superscript"/>
        </w:rPr>
        <w:t>7 </w:t>
      </w:r>
      <w:r w:rsidRPr="004945F0">
        <w:rPr>
          <w:rFonts w:ascii="Segoe UI" w:eastAsia="Times New Roman" w:hAnsi="Segoe UI" w:cs="Segoe UI"/>
          <w:sz w:val="24"/>
          <w:szCs w:val="24"/>
        </w:rPr>
        <w:t>I have fought the good fight, I have finished the race, I have kept the faith. </w:t>
      </w:r>
      <w:r w:rsidRPr="004945F0">
        <w:rPr>
          <w:rFonts w:ascii="Segoe UI" w:eastAsia="Times New Roman" w:hAnsi="Segoe UI" w:cs="Segoe UI"/>
          <w:b/>
          <w:bCs/>
          <w:sz w:val="24"/>
          <w:szCs w:val="24"/>
          <w:vertAlign w:val="superscript"/>
        </w:rPr>
        <w:t>8 </w:t>
      </w:r>
      <w:r w:rsidRPr="004945F0">
        <w:rPr>
          <w:rFonts w:ascii="Segoe UI" w:eastAsia="Times New Roman" w:hAnsi="Segoe UI" w:cs="Segoe UI"/>
          <w:sz w:val="24"/>
          <w:szCs w:val="24"/>
        </w:rPr>
        <w:t xml:space="preserve">Now there is in store for </w:t>
      </w:r>
      <w:r w:rsidRPr="004945F0">
        <w:rPr>
          <w:rFonts w:ascii="Segoe UI" w:eastAsia="Times New Roman" w:hAnsi="Segoe UI" w:cs="Segoe UI"/>
          <w:sz w:val="24"/>
          <w:szCs w:val="24"/>
        </w:rPr>
        <w:lastRenderedPageBreak/>
        <w:t>me the crown of righteousness, which the Lord, the righteous Judge, will award to me on that day—and not only to me, but also to all who have longed for his appearing.</w:t>
      </w:r>
    </w:p>
    <w:p w14:paraId="34741B30" w14:textId="01B95CF6" w:rsidR="002E36EE" w:rsidRPr="00AB1481" w:rsidRDefault="004945F0">
      <w:pPr>
        <w:rPr>
          <w:rStyle w:val="text"/>
          <w:rFonts w:ascii="Segoe UI" w:hAnsi="Segoe UI" w:cs="Segoe UI"/>
          <w:shd w:val="clear" w:color="auto" w:fill="FFFFFF"/>
        </w:rPr>
      </w:pPr>
      <w:r w:rsidRPr="00AB1481">
        <w:rPr>
          <w:rStyle w:val="text"/>
          <w:rFonts w:ascii="Segoe UI" w:hAnsi="Segoe UI" w:cs="Segoe UI"/>
          <w:b/>
          <w:bCs/>
          <w:shd w:val="clear" w:color="auto" w:fill="FFFFFF"/>
          <w:vertAlign w:val="superscript"/>
        </w:rPr>
        <w:t>16 </w:t>
      </w:r>
      <w:r w:rsidRPr="00AB1481">
        <w:rPr>
          <w:rStyle w:val="text"/>
          <w:rFonts w:ascii="Segoe UI" w:hAnsi="Segoe UI" w:cs="Segoe UI"/>
          <w:shd w:val="clear" w:color="auto" w:fill="FFFFFF"/>
        </w:rPr>
        <w:t>At my first defense, no one came to my support, but everyone deserted me. May it not be held against them.</w:t>
      </w:r>
      <w:r w:rsidRPr="00AB1481">
        <w:rPr>
          <w:rFonts w:ascii="Segoe UI" w:hAnsi="Segoe UI" w:cs="Segoe UI"/>
          <w:shd w:val="clear" w:color="auto" w:fill="FFFFFF"/>
        </w:rPr>
        <w:t> </w:t>
      </w:r>
      <w:r w:rsidRPr="00AB1481">
        <w:rPr>
          <w:rStyle w:val="text"/>
          <w:rFonts w:ascii="Segoe UI" w:hAnsi="Segoe UI" w:cs="Segoe UI"/>
          <w:b/>
          <w:bCs/>
          <w:shd w:val="clear" w:color="auto" w:fill="FFFFFF"/>
          <w:vertAlign w:val="superscript"/>
        </w:rPr>
        <w:t>17 </w:t>
      </w:r>
      <w:r w:rsidRPr="00AB1481">
        <w:rPr>
          <w:rStyle w:val="text"/>
          <w:rFonts w:ascii="Segoe UI" w:hAnsi="Segoe UI" w:cs="Segoe UI"/>
          <w:shd w:val="clear" w:color="auto" w:fill="FFFFFF"/>
        </w:rPr>
        <w:t xml:space="preserve">But the Lord stood at my side and gave me strength, so that through me the message might be fully </w:t>
      </w:r>
      <w:proofErr w:type="gramStart"/>
      <w:r w:rsidRPr="00AB1481">
        <w:rPr>
          <w:rStyle w:val="text"/>
          <w:rFonts w:ascii="Segoe UI" w:hAnsi="Segoe UI" w:cs="Segoe UI"/>
          <w:shd w:val="clear" w:color="auto" w:fill="FFFFFF"/>
        </w:rPr>
        <w:t>proclaimed</w:t>
      </w:r>
      <w:proofErr w:type="gramEnd"/>
      <w:r w:rsidRPr="00AB1481">
        <w:rPr>
          <w:rStyle w:val="text"/>
          <w:rFonts w:ascii="Segoe UI" w:hAnsi="Segoe UI" w:cs="Segoe UI"/>
          <w:shd w:val="clear" w:color="auto" w:fill="FFFFFF"/>
        </w:rPr>
        <w:t xml:space="preserve"> and all the Gentiles might hear it. And I was delivered from the lion’s mouth.</w:t>
      </w:r>
      <w:r w:rsidRPr="00AB1481">
        <w:rPr>
          <w:rFonts w:ascii="Segoe UI" w:hAnsi="Segoe UI" w:cs="Segoe UI"/>
          <w:shd w:val="clear" w:color="auto" w:fill="FFFFFF"/>
        </w:rPr>
        <w:t> </w:t>
      </w:r>
      <w:r w:rsidRPr="00AB1481">
        <w:rPr>
          <w:rStyle w:val="text"/>
          <w:rFonts w:ascii="Segoe UI" w:hAnsi="Segoe UI" w:cs="Segoe UI"/>
          <w:b/>
          <w:bCs/>
          <w:shd w:val="clear" w:color="auto" w:fill="FFFFFF"/>
          <w:vertAlign w:val="superscript"/>
        </w:rPr>
        <w:t>18 </w:t>
      </w:r>
      <w:r w:rsidRPr="00AB1481">
        <w:rPr>
          <w:rStyle w:val="text"/>
          <w:rFonts w:ascii="Segoe UI" w:hAnsi="Segoe UI" w:cs="Segoe UI"/>
          <w:shd w:val="clear" w:color="auto" w:fill="FFFFFF"/>
        </w:rPr>
        <w:t>The Lord will rescue me from every evil attack and will bring me safely to his heavenly kingdom. To him be glory for ever and ever. Amen.</w:t>
      </w:r>
    </w:p>
    <w:p w14:paraId="3F2FF041" w14:textId="74F2490E" w:rsidR="00AB1481" w:rsidRPr="00AB1481" w:rsidRDefault="00AB1481" w:rsidP="00AB1481">
      <w:pPr>
        <w:spacing w:after="0" w:line="240" w:lineRule="auto"/>
        <w:jc w:val="center"/>
        <w:outlineLvl w:val="0"/>
        <w:rPr>
          <w:rStyle w:val="text"/>
          <w:rFonts w:ascii="Segoe UI" w:eastAsia="Times New Roman" w:hAnsi="Segoe UI" w:cs="Segoe UI"/>
          <w:b/>
          <w:bCs/>
          <w:kern w:val="36"/>
          <w:sz w:val="40"/>
          <w:szCs w:val="40"/>
        </w:rPr>
      </w:pPr>
      <w:r w:rsidRPr="00AB1481">
        <w:rPr>
          <w:rFonts w:ascii="Segoe UI" w:eastAsia="Times New Roman" w:hAnsi="Segoe UI" w:cs="Segoe UI"/>
          <w:b/>
          <w:bCs/>
          <w:kern w:val="36"/>
          <w:sz w:val="40"/>
          <w:szCs w:val="40"/>
        </w:rPr>
        <w:t>Gospel</w:t>
      </w:r>
      <w:r w:rsidRPr="00AB1481">
        <w:rPr>
          <w:rFonts w:ascii="Segoe UI" w:eastAsia="Times New Roman" w:hAnsi="Segoe UI" w:cs="Segoe UI"/>
          <w:b/>
          <w:bCs/>
          <w:kern w:val="36"/>
          <w:sz w:val="40"/>
          <w:szCs w:val="40"/>
        </w:rPr>
        <w:t xml:space="preserve"> Reading </w:t>
      </w:r>
      <w:r w:rsidRPr="00AB1481">
        <w:rPr>
          <w:rFonts w:ascii="Segoe UI" w:eastAsia="Times New Roman" w:hAnsi="Segoe UI" w:cs="Segoe UI"/>
          <w:b/>
          <w:bCs/>
          <w:kern w:val="36"/>
          <w:sz w:val="40"/>
          <w:szCs w:val="40"/>
        </w:rPr>
        <w:t>–</w:t>
      </w:r>
      <w:r w:rsidRPr="00AB1481">
        <w:rPr>
          <w:rFonts w:ascii="Segoe UI" w:eastAsia="Times New Roman" w:hAnsi="Segoe UI" w:cs="Segoe UI"/>
          <w:b/>
          <w:bCs/>
          <w:kern w:val="36"/>
          <w:sz w:val="40"/>
          <w:szCs w:val="40"/>
        </w:rPr>
        <w:t xml:space="preserve"> </w:t>
      </w:r>
      <w:r w:rsidRPr="00AB1481">
        <w:rPr>
          <w:rFonts w:ascii="Segoe UI" w:eastAsia="Times New Roman" w:hAnsi="Segoe UI" w:cs="Segoe UI"/>
          <w:b/>
          <w:bCs/>
          <w:kern w:val="36"/>
          <w:sz w:val="40"/>
          <w:szCs w:val="40"/>
        </w:rPr>
        <w:t>Luke 18:9-17</w:t>
      </w:r>
    </w:p>
    <w:p w14:paraId="05B7582E" w14:textId="77777777" w:rsidR="00AB1481" w:rsidRPr="00AB1481" w:rsidRDefault="00AB1481" w:rsidP="00AB1481">
      <w:pPr>
        <w:shd w:val="clear" w:color="auto" w:fill="FFFFFF"/>
        <w:spacing w:before="100" w:beforeAutospacing="1" w:after="100" w:afterAutospacing="1" w:line="240" w:lineRule="auto"/>
        <w:rPr>
          <w:rFonts w:ascii="Segoe UI" w:eastAsia="Times New Roman" w:hAnsi="Segoe UI" w:cs="Segoe UI"/>
          <w:sz w:val="24"/>
          <w:szCs w:val="24"/>
        </w:rPr>
      </w:pPr>
      <w:r w:rsidRPr="00AB1481">
        <w:rPr>
          <w:rFonts w:ascii="Segoe UI" w:eastAsia="Times New Roman" w:hAnsi="Segoe UI" w:cs="Segoe UI"/>
          <w:b/>
          <w:bCs/>
          <w:sz w:val="24"/>
          <w:szCs w:val="24"/>
          <w:vertAlign w:val="superscript"/>
        </w:rPr>
        <w:t>9 </w:t>
      </w:r>
      <w:r w:rsidRPr="00AB1481">
        <w:rPr>
          <w:rFonts w:ascii="Segoe UI" w:eastAsia="Times New Roman" w:hAnsi="Segoe UI" w:cs="Segoe UI"/>
          <w:sz w:val="24"/>
          <w:szCs w:val="24"/>
        </w:rPr>
        <w:t>To some who were confident of their own righteousness and looked down on everyone else, Jesus told this parable: </w:t>
      </w:r>
      <w:r w:rsidRPr="00AB1481">
        <w:rPr>
          <w:rFonts w:ascii="Segoe UI" w:eastAsia="Times New Roman" w:hAnsi="Segoe UI" w:cs="Segoe UI"/>
          <w:b/>
          <w:bCs/>
          <w:sz w:val="24"/>
          <w:szCs w:val="24"/>
          <w:vertAlign w:val="superscript"/>
        </w:rPr>
        <w:t>10 </w:t>
      </w:r>
      <w:r w:rsidRPr="00AB1481">
        <w:rPr>
          <w:rFonts w:ascii="Segoe UI" w:eastAsia="Times New Roman" w:hAnsi="Segoe UI" w:cs="Segoe UI"/>
          <w:sz w:val="24"/>
          <w:szCs w:val="24"/>
        </w:rPr>
        <w:t>“Two men went up to the temple to pray, one a Pharisee and the other a tax collector. </w:t>
      </w:r>
      <w:r w:rsidRPr="00AB1481">
        <w:rPr>
          <w:rFonts w:ascii="Segoe UI" w:eastAsia="Times New Roman" w:hAnsi="Segoe UI" w:cs="Segoe UI"/>
          <w:b/>
          <w:bCs/>
          <w:sz w:val="24"/>
          <w:szCs w:val="24"/>
          <w:vertAlign w:val="superscript"/>
        </w:rPr>
        <w:t>11 </w:t>
      </w:r>
      <w:r w:rsidRPr="00AB1481">
        <w:rPr>
          <w:rFonts w:ascii="Segoe UI" w:eastAsia="Times New Roman" w:hAnsi="Segoe UI" w:cs="Segoe UI"/>
          <w:sz w:val="24"/>
          <w:szCs w:val="24"/>
        </w:rPr>
        <w:t>The Pharisee stood by himself and prayed: ‘God, I thank you that I am not like other people—robbers, evildoers, adulterers—or even like this tax collector. </w:t>
      </w:r>
      <w:r w:rsidRPr="00AB1481">
        <w:rPr>
          <w:rFonts w:ascii="Segoe UI" w:eastAsia="Times New Roman" w:hAnsi="Segoe UI" w:cs="Segoe UI"/>
          <w:b/>
          <w:bCs/>
          <w:sz w:val="24"/>
          <w:szCs w:val="24"/>
          <w:vertAlign w:val="superscript"/>
        </w:rPr>
        <w:t>12 </w:t>
      </w:r>
      <w:r w:rsidRPr="00AB1481">
        <w:rPr>
          <w:rFonts w:ascii="Segoe UI" w:eastAsia="Times New Roman" w:hAnsi="Segoe UI" w:cs="Segoe UI"/>
          <w:sz w:val="24"/>
          <w:szCs w:val="24"/>
        </w:rPr>
        <w:t>I fast twice a week and give a tenth of all I get.’</w:t>
      </w:r>
    </w:p>
    <w:p w14:paraId="65BE8BC4" w14:textId="77777777" w:rsidR="00AB1481" w:rsidRPr="00AB1481" w:rsidRDefault="00AB1481" w:rsidP="00AB1481">
      <w:pPr>
        <w:shd w:val="clear" w:color="auto" w:fill="FFFFFF"/>
        <w:spacing w:before="100" w:beforeAutospacing="1" w:after="100" w:afterAutospacing="1" w:line="240" w:lineRule="auto"/>
        <w:rPr>
          <w:rFonts w:ascii="Segoe UI" w:eastAsia="Times New Roman" w:hAnsi="Segoe UI" w:cs="Segoe UI"/>
          <w:sz w:val="24"/>
          <w:szCs w:val="24"/>
        </w:rPr>
      </w:pPr>
      <w:r w:rsidRPr="00AB1481">
        <w:rPr>
          <w:rFonts w:ascii="Segoe UI" w:eastAsia="Times New Roman" w:hAnsi="Segoe UI" w:cs="Segoe UI"/>
          <w:b/>
          <w:bCs/>
          <w:sz w:val="24"/>
          <w:szCs w:val="24"/>
          <w:vertAlign w:val="superscript"/>
        </w:rPr>
        <w:t>13 </w:t>
      </w:r>
      <w:r w:rsidRPr="00AB1481">
        <w:rPr>
          <w:rFonts w:ascii="Segoe UI" w:eastAsia="Times New Roman" w:hAnsi="Segoe UI" w:cs="Segoe UI"/>
          <w:sz w:val="24"/>
          <w:szCs w:val="24"/>
        </w:rPr>
        <w:t>“But the tax collector stood at a distance. He would not even look up to heaven, but beat his breast and said, ‘God, have mercy on me, a sinner.’</w:t>
      </w:r>
    </w:p>
    <w:p w14:paraId="5A04BABD" w14:textId="77777777" w:rsidR="00AB1481" w:rsidRPr="00AB1481" w:rsidRDefault="00AB1481" w:rsidP="00AB1481">
      <w:pPr>
        <w:shd w:val="clear" w:color="auto" w:fill="FFFFFF"/>
        <w:spacing w:before="100" w:beforeAutospacing="1" w:after="100" w:afterAutospacing="1" w:line="240" w:lineRule="auto"/>
        <w:rPr>
          <w:rFonts w:ascii="Segoe UI" w:eastAsia="Times New Roman" w:hAnsi="Segoe UI" w:cs="Segoe UI"/>
          <w:sz w:val="24"/>
          <w:szCs w:val="24"/>
        </w:rPr>
      </w:pPr>
      <w:r w:rsidRPr="00AB1481">
        <w:rPr>
          <w:rFonts w:ascii="Segoe UI" w:eastAsia="Times New Roman" w:hAnsi="Segoe UI" w:cs="Segoe UI"/>
          <w:b/>
          <w:bCs/>
          <w:sz w:val="24"/>
          <w:szCs w:val="24"/>
          <w:vertAlign w:val="superscript"/>
        </w:rPr>
        <w:t>14 </w:t>
      </w:r>
      <w:r w:rsidRPr="00AB1481">
        <w:rPr>
          <w:rFonts w:ascii="Segoe UI" w:eastAsia="Times New Roman" w:hAnsi="Segoe UI" w:cs="Segoe UI"/>
          <w:sz w:val="24"/>
          <w:szCs w:val="24"/>
        </w:rPr>
        <w:t>“I tell you that this man, rather than the other, went home justified before God. For all those who exalt themselves will be humbled, and those who humble themselves will be exalted.”</w:t>
      </w:r>
    </w:p>
    <w:p w14:paraId="027CCB04" w14:textId="77777777" w:rsidR="00AB1481" w:rsidRPr="00AB1481" w:rsidRDefault="00AB1481" w:rsidP="00AB1481">
      <w:pPr>
        <w:shd w:val="clear" w:color="auto" w:fill="FFFFFF"/>
        <w:spacing w:before="300" w:after="150" w:line="240" w:lineRule="auto"/>
        <w:outlineLvl w:val="2"/>
        <w:rPr>
          <w:rFonts w:ascii="Segoe UI" w:eastAsia="Times New Roman" w:hAnsi="Segoe UI" w:cs="Segoe UI"/>
          <w:b/>
          <w:bCs/>
          <w:sz w:val="27"/>
          <w:szCs w:val="27"/>
        </w:rPr>
      </w:pPr>
      <w:r w:rsidRPr="00AB1481">
        <w:rPr>
          <w:rFonts w:ascii="Segoe UI" w:eastAsia="Times New Roman" w:hAnsi="Segoe UI" w:cs="Segoe UI"/>
          <w:b/>
          <w:bCs/>
          <w:sz w:val="27"/>
          <w:szCs w:val="27"/>
        </w:rPr>
        <w:t>The Little Children and Jesus</w:t>
      </w:r>
    </w:p>
    <w:p w14:paraId="08851094" w14:textId="77777777" w:rsidR="00AB1481" w:rsidRPr="00AB1481" w:rsidRDefault="00AB1481" w:rsidP="00AB1481">
      <w:pPr>
        <w:shd w:val="clear" w:color="auto" w:fill="FFFFFF"/>
        <w:spacing w:before="100" w:beforeAutospacing="1" w:after="100" w:afterAutospacing="1" w:line="240" w:lineRule="auto"/>
        <w:rPr>
          <w:rFonts w:ascii="Segoe UI" w:eastAsia="Times New Roman" w:hAnsi="Segoe UI" w:cs="Segoe UI"/>
          <w:sz w:val="24"/>
          <w:szCs w:val="24"/>
        </w:rPr>
      </w:pPr>
      <w:r w:rsidRPr="00AB1481">
        <w:rPr>
          <w:rFonts w:ascii="Segoe UI" w:eastAsia="Times New Roman" w:hAnsi="Segoe UI" w:cs="Segoe UI"/>
          <w:b/>
          <w:bCs/>
          <w:sz w:val="24"/>
          <w:szCs w:val="24"/>
          <w:vertAlign w:val="superscript"/>
        </w:rPr>
        <w:t>15 </w:t>
      </w:r>
      <w:r w:rsidRPr="00AB1481">
        <w:rPr>
          <w:rFonts w:ascii="Segoe UI" w:eastAsia="Times New Roman" w:hAnsi="Segoe UI" w:cs="Segoe UI"/>
          <w:sz w:val="24"/>
          <w:szCs w:val="24"/>
        </w:rPr>
        <w:t>People were also bringing babies to Jesus for him to place his hands on them. When the disciples saw this, they rebuked them. </w:t>
      </w:r>
      <w:r w:rsidRPr="00AB1481">
        <w:rPr>
          <w:rFonts w:ascii="Segoe UI" w:eastAsia="Times New Roman" w:hAnsi="Segoe UI" w:cs="Segoe UI"/>
          <w:b/>
          <w:bCs/>
          <w:sz w:val="24"/>
          <w:szCs w:val="24"/>
          <w:vertAlign w:val="superscript"/>
        </w:rPr>
        <w:t>16 </w:t>
      </w:r>
      <w:r w:rsidRPr="00AB1481">
        <w:rPr>
          <w:rFonts w:ascii="Segoe UI" w:eastAsia="Times New Roman" w:hAnsi="Segoe UI" w:cs="Segoe UI"/>
          <w:sz w:val="24"/>
          <w:szCs w:val="24"/>
        </w:rPr>
        <w:t>But Jesus called the children to him and said, “Let the little children come to me, and do not hinder them, for the kingdom of God belongs to such as these. </w:t>
      </w:r>
      <w:r w:rsidRPr="00AB1481">
        <w:rPr>
          <w:rFonts w:ascii="Segoe UI" w:eastAsia="Times New Roman" w:hAnsi="Segoe UI" w:cs="Segoe UI"/>
          <w:b/>
          <w:bCs/>
          <w:sz w:val="24"/>
          <w:szCs w:val="24"/>
          <w:vertAlign w:val="superscript"/>
        </w:rPr>
        <w:t>17 </w:t>
      </w:r>
      <w:r w:rsidRPr="00AB1481">
        <w:rPr>
          <w:rFonts w:ascii="Segoe UI" w:eastAsia="Times New Roman" w:hAnsi="Segoe UI" w:cs="Segoe UI"/>
          <w:sz w:val="24"/>
          <w:szCs w:val="24"/>
        </w:rPr>
        <w:t>Truly I tell you, anyone who will not receive the kingdom of God like a little child will never enter it.”</w:t>
      </w:r>
    </w:p>
    <w:p w14:paraId="16F2C82E" w14:textId="77777777" w:rsidR="008C7CA8" w:rsidRPr="00AB1481" w:rsidRDefault="008C7CA8"/>
    <w:sectPr w:rsidR="008C7CA8" w:rsidRPr="00AB1481" w:rsidSect="002E3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EE"/>
    <w:rsid w:val="002E36EE"/>
    <w:rsid w:val="004945F0"/>
    <w:rsid w:val="008C7CA8"/>
    <w:rsid w:val="00AB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16B"/>
  <w15:chartTrackingRefBased/>
  <w15:docId w15:val="{1AD387F2-736A-4A1F-A2EC-68F009D4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E3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36EE"/>
  </w:style>
  <w:style w:type="character" w:customStyle="1" w:styleId="indent-1-breaks">
    <w:name w:val="indent-1-breaks"/>
    <w:basedOn w:val="DefaultParagraphFont"/>
    <w:rsid w:val="002E36EE"/>
  </w:style>
  <w:style w:type="character" w:customStyle="1" w:styleId="small-caps">
    <w:name w:val="small-caps"/>
    <w:basedOn w:val="DefaultParagraphFont"/>
    <w:rsid w:val="002E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47">
      <w:bodyDiv w:val="1"/>
      <w:marLeft w:val="0"/>
      <w:marRight w:val="0"/>
      <w:marTop w:val="0"/>
      <w:marBottom w:val="0"/>
      <w:divBdr>
        <w:top w:val="none" w:sz="0" w:space="0" w:color="auto"/>
        <w:left w:val="none" w:sz="0" w:space="0" w:color="auto"/>
        <w:bottom w:val="none" w:sz="0" w:space="0" w:color="auto"/>
        <w:right w:val="none" w:sz="0" w:space="0" w:color="auto"/>
      </w:divBdr>
      <w:divsChild>
        <w:div w:id="702826007">
          <w:marLeft w:val="240"/>
          <w:marRight w:val="0"/>
          <w:marTop w:val="240"/>
          <w:marBottom w:val="240"/>
          <w:divBdr>
            <w:top w:val="none" w:sz="0" w:space="0" w:color="auto"/>
            <w:left w:val="none" w:sz="0" w:space="0" w:color="auto"/>
            <w:bottom w:val="none" w:sz="0" w:space="0" w:color="auto"/>
            <w:right w:val="none" w:sz="0" w:space="0" w:color="auto"/>
          </w:divBdr>
        </w:div>
        <w:div w:id="2049210604">
          <w:marLeft w:val="240"/>
          <w:marRight w:val="0"/>
          <w:marTop w:val="240"/>
          <w:marBottom w:val="240"/>
          <w:divBdr>
            <w:top w:val="none" w:sz="0" w:space="0" w:color="auto"/>
            <w:left w:val="none" w:sz="0" w:space="0" w:color="auto"/>
            <w:bottom w:val="none" w:sz="0" w:space="0" w:color="auto"/>
            <w:right w:val="none" w:sz="0" w:space="0" w:color="auto"/>
          </w:divBdr>
        </w:div>
        <w:div w:id="822159476">
          <w:marLeft w:val="240"/>
          <w:marRight w:val="0"/>
          <w:marTop w:val="240"/>
          <w:marBottom w:val="240"/>
          <w:divBdr>
            <w:top w:val="none" w:sz="0" w:space="0" w:color="auto"/>
            <w:left w:val="none" w:sz="0" w:space="0" w:color="auto"/>
            <w:bottom w:val="none" w:sz="0" w:space="0" w:color="auto"/>
            <w:right w:val="none" w:sz="0" w:space="0" w:color="auto"/>
          </w:divBdr>
        </w:div>
      </w:divsChild>
    </w:div>
    <w:div w:id="82800963">
      <w:bodyDiv w:val="1"/>
      <w:marLeft w:val="0"/>
      <w:marRight w:val="0"/>
      <w:marTop w:val="0"/>
      <w:marBottom w:val="0"/>
      <w:divBdr>
        <w:top w:val="none" w:sz="0" w:space="0" w:color="auto"/>
        <w:left w:val="none" w:sz="0" w:space="0" w:color="auto"/>
        <w:bottom w:val="none" w:sz="0" w:space="0" w:color="auto"/>
        <w:right w:val="none" w:sz="0" w:space="0" w:color="auto"/>
      </w:divBdr>
      <w:divsChild>
        <w:div w:id="553320945">
          <w:marLeft w:val="0"/>
          <w:marRight w:val="240"/>
          <w:marTop w:val="0"/>
          <w:marBottom w:val="0"/>
          <w:divBdr>
            <w:top w:val="none" w:sz="0" w:space="0" w:color="auto"/>
            <w:left w:val="none" w:sz="0" w:space="0" w:color="auto"/>
            <w:bottom w:val="none" w:sz="0" w:space="0" w:color="auto"/>
            <w:right w:val="none" w:sz="0" w:space="0" w:color="auto"/>
          </w:divBdr>
          <w:divsChild>
            <w:div w:id="716583723">
              <w:marLeft w:val="0"/>
              <w:marRight w:val="0"/>
              <w:marTop w:val="0"/>
              <w:marBottom w:val="0"/>
              <w:divBdr>
                <w:top w:val="none" w:sz="0" w:space="0" w:color="auto"/>
                <w:left w:val="none" w:sz="0" w:space="0" w:color="auto"/>
                <w:bottom w:val="none" w:sz="0" w:space="0" w:color="auto"/>
                <w:right w:val="none" w:sz="0" w:space="0" w:color="auto"/>
              </w:divBdr>
              <w:divsChild>
                <w:div w:id="62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885">
          <w:marLeft w:val="0"/>
          <w:marRight w:val="240"/>
          <w:marTop w:val="0"/>
          <w:marBottom w:val="0"/>
          <w:divBdr>
            <w:top w:val="none" w:sz="0" w:space="0" w:color="auto"/>
            <w:left w:val="none" w:sz="0" w:space="0" w:color="auto"/>
            <w:bottom w:val="none" w:sz="0" w:space="0" w:color="auto"/>
            <w:right w:val="none" w:sz="0" w:space="0" w:color="auto"/>
          </w:divBdr>
          <w:divsChild>
            <w:div w:id="587423702">
              <w:marLeft w:val="0"/>
              <w:marRight w:val="0"/>
              <w:marTop w:val="0"/>
              <w:marBottom w:val="0"/>
              <w:divBdr>
                <w:top w:val="none" w:sz="0" w:space="0" w:color="auto"/>
                <w:left w:val="none" w:sz="0" w:space="0" w:color="auto"/>
                <w:bottom w:val="none" w:sz="0" w:space="0" w:color="auto"/>
                <w:right w:val="none" w:sz="0" w:space="0" w:color="auto"/>
              </w:divBdr>
              <w:divsChild>
                <w:div w:id="134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9033">
          <w:marLeft w:val="0"/>
          <w:marRight w:val="0"/>
          <w:marTop w:val="750"/>
          <w:marBottom w:val="0"/>
          <w:divBdr>
            <w:top w:val="none" w:sz="0" w:space="0" w:color="auto"/>
            <w:left w:val="none" w:sz="0" w:space="0" w:color="auto"/>
            <w:bottom w:val="none" w:sz="0" w:space="0" w:color="auto"/>
            <w:right w:val="none" w:sz="0" w:space="0" w:color="auto"/>
          </w:divBdr>
          <w:divsChild>
            <w:div w:id="1601910270">
              <w:marLeft w:val="0"/>
              <w:marRight w:val="0"/>
              <w:marTop w:val="0"/>
              <w:marBottom w:val="0"/>
              <w:divBdr>
                <w:top w:val="none" w:sz="0" w:space="0" w:color="auto"/>
                <w:left w:val="none" w:sz="0" w:space="0" w:color="auto"/>
                <w:bottom w:val="none" w:sz="0" w:space="0" w:color="auto"/>
                <w:right w:val="none" w:sz="0" w:space="0" w:color="auto"/>
              </w:divBdr>
              <w:divsChild>
                <w:div w:id="2099330965">
                  <w:marLeft w:val="0"/>
                  <w:marRight w:val="0"/>
                  <w:marTop w:val="0"/>
                  <w:marBottom w:val="0"/>
                  <w:divBdr>
                    <w:top w:val="none" w:sz="0" w:space="0" w:color="auto"/>
                    <w:left w:val="none" w:sz="0" w:space="0" w:color="auto"/>
                    <w:bottom w:val="none" w:sz="0" w:space="0" w:color="auto"/>
                    <w:right w:val="none" w:sz="0" w:space="0" w:color="auto"/>
                  </w:divBdr>
                  <w:divsChild>
                    <w:div w:id="7786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15655">
      <w:bodyDiv w:val="1"/>
      <w:marLeft w:val="0"/>
      <w:marRight w:val="0"/>
      <w:marTop w:val="0"/>
      <w:marBottom w:val="0"/>
      <w:divBdr>
        <w:top w:val="none" w:sz="0" w:space="0" w:color="auto"/>
        <w:left w:val="none" w:sz="0" w:space="0" w:color="auto"/>
        <w:bottom w:val="none" w:sz="0" w:space="0" w:color="auto"/>
        <w:right w:val="none" w:sz="0" w:space="0" w:color="auto"/>
      </w:divBdr>
      <w:divsChild>
        <w:div w:id="1717436707">
          <w:marLeft w:val="0"/>
          <w:marRight w:val="240"/>
          <w:marTop w:val="0"/>
          <w:marBottom w:val="0"/>
          <w:divBdr>
            <w:top w:val="none" w:sz="0" w:space="0" w:color="auto"/>
            <w:left w:val="none" w:sz="0" w:space="0" w:color="auto"/>
            <w:bottom w:val="none" w:sz="0" w:space="0" w:color="auto"/>
            <w:right w:val="none" w:sz="0" w:space="0" w:color="auto"/>
          </w:divBdr>
          <w:divsChild>
            <w:div w:id="1426531310">
              <w:marLeft w:val="0"/>
              <w:marRight w:val="0"/>
              <w:marTop w:val="0"/>
              <w:marBottom w:val="0"/>
              <w:divBdr>
                <w:top w:val="none" w:sz="0" w:space="0" w:color="auto"/>
                <w:left w:val="none" w:sz="0" w:space="0" w:color="auto"/>
                <w:bottom w:val="none" w:sz="0" w:space="0" w:color="auto"/>
                <w:right w:val="none" w:sz="0" w:space="0" w:color="auto"/>
              </w:divBdr>
              <w:divsChild>
                <w:div w:id="19685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9062">
          <w:marLeft w:val="0"/>
          <w:marRight w:val="240"/>
          <w:marTop w:val="0"/>
          <w:marBottom w:val="0"/>
          <w:divBdr>
            <w:top w:val="none" w:sz="0" w:space="0" w:color="auto"/>
            <w:left w:val="none" w:sz="0" w:space="0" w:color="auto"/>
            <w:bottom w:val="none" w:sz="0" w:space="0" w:color="auto"/>
            <w:right w:val="none" w:sz="0" w:space="0" w:color="auto"/>
          </w:divBdr>
          <w:divsChild>
            <w:div w:id="1536624474">
              <w:marLeft w:val="0"/>
              <w:marRight w:val="0"/>
              <w:marTop w:val="0"/>
              <w:marBottom w:val="0"/>
              <w:divBdr>
                <w:top w:val="none" w:sz="0" w:space="0" w:color="auto"/>
                <w:left w:val="none" w:sz="0" w:space="0" w:color="auto"/>
                <w:bottom w:val="none" w:sz="0" w:space="0" w:color="auto"/>
                <w:right w:val="none" w:sz="0" w:space="0" w:color="auto"/>
              </w:divBdr>
              <w:divsChild>
                <w:div w:id="3163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543">
          <w:marLeft w:val="0"/>
          <w:marRight w:val="0"/>
          <w:marTop w:val="750"/>
          <w:marBottom w:val="0"/>
          <w:divBdr>
            <w:top w:val="none" w:sz="0" w:space="0" w:color="auto"/>
            <w:left w:val="none" w:sz="0" w:space="0" w:color="auto"/>
            <w:bottom w:val="none" w:sz="0" w:space="0" w:color="auto"/>
            <w:right w:val="none" w:sz="0" w:space="0" w:color="auto"/>
          </w:divBdr>
          <w:divsChild>
            <w:div w:id="2026787621">
              <w:marLeft w:val="0"/>
              <w:marRight w:val="0"/>
              <w:marTop w:val="0"/>
              <w:marBottom w:val="0"/>
              <w:divBdr>
                <w:top w:val="none" w:sz="0" w:space="0" w:color="auto"/>
                <w:left w:val="none" w:sz="0" w:space="0" w:color="auto"/>
                <w:bottom w:val="none" w:sz="0" w:space="0" w:color="auto"/>
                <w:right w:val="none" w:sz="0" w:space="0" w:color="auto"/>
              </w:divBdr>
              <w:divsChild>
                <w:div w:id="410084649">
                  <w:marLeft w:val="0"/>
                  <w:marRight w:val="0"/>
                  <w:marTop w:val="0"/>
                  <w:marBottom w:val="0"/>
                  <w:divBdr>
                    <w:top w:val="none" w:sz="0" w:space="0" w:color="auto"/>
                    <w:left w:val="none" w:sz="0" w:space="0" w:color="auto"/>
                    <w:bottom w:val="none" w:sz="0" w:space="0" w:color="auto"/>
                    <w:right w:val="none" w:sz="0" w:space="0" w:color="auto"/>
                  </w:divBdr>
                  <w:divsChild>
                    <w:div w:id="1654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1375">
      <w:bodyDiv w:val="1"/>
      <w:marLeft w:val="0"/>
      <w:marRight w:val="0"/>
      <w:marTop w:val="0"/>
      <w:marBottom w:val="0"/>
      <w:divBdr>
        <w:top w:val="none" w:sz="0" w:space="0" w:color="auto"/>
        <w:left w:val="none" w:sz="0" w:space="0" w:color="auto"/>
        <w:bottom w:val="none" w:sz="0" w:space="0" w:color="auto"/>
        <w:right w:val="none" w:sz="0" w:space="0" w:color="auto"/>
      </w:divBdr>
    </w:div>
    <w:div w:id="1797331676">
      <w:bodyDiv w:val="1"/>
      <w:marLeft w:val="0"/>
      <w:marRight w:val="0"/>
      <w:marTop w:val="0"/>
      <w:marBottom w:val="0"/>
      <w:divBdr>
        <w:top w:val="none" w:sz="0" w:space="0" w:color="auto"/>
        <w:left w:val="none" w:sz="0" w:space="0" w:color="auto"/>
        <w:bottom w:val="none" w:sz="0" w:space="0" w:color="auto"/>
        <w:right w:val="none" w:sz="0" w:space="0" w:color="auto"/>
      </w:divBdr>
      <w:divsChild>
        <w:div w:id="1373194427">
          <w:marLeft w:val="240"/>
          <w:marRight w:val="0"/>
          <w:marTop w:val="240"/>
          <w:marBottom w:val="240"/>
          <w:divBdr>
            <w:top w:val="none" w:sz="0" w:space="0" w:color="auto"/>
            <w:left w:val="none" w:sz="0" w:space="0" w:color="auto"/>
            <w:bottom w:val="none" w:sz="0" w:space="0" w:color="auto"/>
            <w:right w:val="none" w:sz="0" w:space="0" w:color="auto"/>
          </w:divBdr>
        </w:div>
        <w:div w:id="10082930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4&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genesis+4&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4&amp;version=NIV" TargetMode="External"/><Relationship Id="rId11" Type="http://schemas.openxmlformats.org/officeDocument/2006/relationships/theme" Target="theme/theme1.xml"/><Relationship Id="rId5" Type="http://schemas.openxmlformats.org/officeDocument/2006/relationships/hyperlink" Target="https://www.biblegateway.com/passage/?search=genesis+4&amp;version=NIV" TargetMode="External"/><Relationship Id="rId10" Type="http://schemas.openxmlformats.org/officeDocument/2006/relationships/fontTable" Target="fontTable.xml"/><Relationship Id="rId4" Type="http://schemas.openxmlformats.org/officeDocument/2006/relationships/hyperlink" Target="https://www.biblegateway.com/passage/?search=psalm+5&amp;version=NIV" TargetMode="External"/><Relationship Id="rId9" Type="http://schemas.openxmlformats.org/officeDocument/2006/relationships/hyperlink" Target="https://www.biblegateway.com/passage/?search=genesis+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2022-10-15T20:31:00Z</dcterms:created>
  <dcterms:modified xsi:type="dcterms:W3CDTF">2022-10-17T18:04:00Z</dcterms:modified>
</cp:coreProperties>
</file>