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31EC" w14:textId="77777777" w:rsidR="00D821AC" w:rsidRPr="00EC45A2" w:rsidRDefault="00D821AC" w:rsidP="00D821AC">
      <w:pPr>
        <w:shd w:val="clear" w:color="auto" w:fill="FFFFFF"/>
        <w:spacing w:before="300" w:after="150" w:line="240" w:lineRule="auto"/>
        <w:jc w:val="center"/>
        <w:outlineLvl w:val="2"/>
        <w:rPr>
          <w:rFonts w:ascii="Segoe UI" w:eastAsia="Times New Roman" w:hAnsi="Segoe UI" w:cs="Segoe UI"/>
          <w:b/>
          <w:bCs/>
          <w:sz w:val="40"/>
          <w:szCs w:val="40"/>
        </w:rPr>
      </w:pPr>
      <w:r w:rsidRPr="00EC45A2">
        <w:rPr>
          <w:rFonts w:ascii="Segoe UI" w:eastAsia="Times New Roman" w:hAnsi="Segoe UI" w:cs="Segoe UI"/>
          <w:b/>
          <w:bCs/>
          <w:sz w:val="40"/>
          <w:szCs w:val="40"/>
        </w:rPr>
        <w:t>Psalm 111</w:t>
      </w:r>
      <w:r w:rsidRPr="00EC45A2">
        <w:rPr>
          <w:rFonts w:ascii="Segoe UI" w:eastAsia="Times New Roman" w:hAnsi="Segoe UI" w:cs="Segoe UI"/>
          <w:sz w:val="40"/>
          <w:szCs w:val="40"/>
          <w:vertAlign w:val="superscript"/>
        </w:rPr>
        <w:t>[</w:t>
      </w:r>
      <w:hyperlink r:id="rId6" w:anchor="fen-NIV-15795a" w:tooltip="See footnote a" w:history="1">
        <w:r w:rsidRPr="00EC45A2">
          <w:rPr>
            <w:rFonts w:ascii="Segoe UI" w:eastAsia="Times New Roman" w:hAnsi="Segoe UI" w:cs="Segoe UI"/>
            <w:sz w:val="40"/>
            <w:szCs w:val="40"/>
            <w:u w:val="single"/>
            <w:vertAlign w:val="superscript"/>
          </w:rPr>
          <w:t>a</w:t>
        </w:r>
      </w:hyperlink>
      <w:r w:rsidRPr="00EC45A2">
        <w:rPr>
          <w:rFonts w:ascii="Segoe UI" w:eastAsia="Times New Roman" w:hAnsi="Segoe UI" w:cs="Segoe UI"/>
          <w:sz w:val="40"/>
          <w:szCs w:val="40"/>
          <w:vertAlign w:val="superscript"/>
        </w:rPr>
        <w:t>]</w:t>
      </w:r>
    </w:p>
    <w:p w14:paraId="6CB9EAA5" w14:textId="77777777" w:rsidR="00D821AC" w:rsidRPr="00EC45A2" w:rsidRDefault="00D821AC" w:rsidP="00D821AC">
      <w:pPr>
        <w:shd w:val="clear" w:color="auto" w:fill="FFFFFF"/>
        <w:spacing w:line="240" w:lineRule="auto"/>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1 </w:t>
      </w:r>
      <w:r w:rsidRPr="00EC45A2">
        <w:rPr>
          <w:rFonts w:ascii="Segoe UI" w:eastAsia="Times New Roman" w:hAnsi="Segoe UI" w:cs="Segoe UI"/>
          <w:sz w:val="24"/>
          <w:szCs w:val="24"/>
        </w:rPr>
        <w:t>Praise the </w:t>
      </w:r>
      <w:r w:rsidRPr="00EC45A2">
        <w:rPr>
          <w:rFonts w:ascii="Segoe UI" w:eastAsia="Times New Roman" w:hAnsi="Segoe UI" w:cs="Segoe UI"/>
          <w:smallCaps/>
          <w:sz w:val="24"/>
          <w:szCs w:val="24"/>
        </w:rPr>
        <w:t>Lord</w:t>
      </w:r>
      <w:r w:rsidRPr="00EC45A2">
        <w:rPr>
          <w:rFonts w:ascii="Segoe UI" w:eastAsia="Times New Roman" w:hAnsi="Segoe UI" w:cs="Segoe UI"/>
          <w:sz w:val="24"/>
          <w:szCs w:val="24"/>
        </w:rPr>
        <w:t>.</w:t>
      </w:r>
      <w:r w:rsidRPr="00EC45A2">
        <w:rPr>
          <w:rFonts w:ascii="Segoe UI" w:eastAsia="Times New Roman" w:hAnsi="Segoe UI" w:cs="Segoe UI"/>
          <w:sz w:val="15"/>
          <w:szCs w:val="15"/>
          <w:vertAlign w:val="superscript"/>
        </w:rPr>
        <w:t>[</w:t>
      </w:r>
      <w:hyperlink r:id="rId7" w:anchor="fen-NIV-15795b" w:tooltip="See footnote b" w:history="1">
        <w:r w:rsidRPr="00EC45A2">
          <w:rPr>
            <w:rFonts w:ascii="Segoe UI" w:eastAsia="Times New Roman" w:hAnsi="Segoe UI" w:cs="Segoe UI"/>
            <w:sz w:val="15"/>
            <w:szCs w:val="15"/>
            <w:u w:val="single"/>
            <w:vertAlign w:val="superscript"/>
          </w:rPr>
          <w:t>b</w:t>
        </w:r>
      </w:hyperlink>
      <w:r w:rsidRPr="00EC45A2">
        <w:rPr>
          <w:rFonts w:ascii="Segoe UI" w:eastAsia="Times New Roman" w:hAnsi="Segoe UI" w:cs="Segoe UI"/>
          <w:sz w:val="15"/>
          <w:szCs w:val="15"/>
          <w:vertAlign w:val="superscript"/>
        </w:rPr>
        <w:t>]</w:t>
      </w:r>
    </w:p>
    <w:p w14:paraId="336BB9D2" w14:textId="77777777" w:rsidR="00D821AC" w:rsidRPr="00EC45A2" w:rsidRDefault="00D821AC" w:rsidP="00D821AC">
      <w:pPr>
        <w:shd w:val="clear" w:color="auto" w:fill="FFFFFF"/>
        <w:spacing w:line="240" w:lineRule="auto"/>
        <w:rPr>
          <w:rFonts w:ascii="Segoe UI" w:eastAsia="Times New Roman" w:hAnsi="Segoe UI" w:cs="Segoe UI"/>
          <w:sz w:val="24"/>
          <w:szCs w:val="24"/>
        </w:rPr>
      </w:pPr>
      <w:r w:rsidRPr="00EC45A2">
        <w:rPr>
          <w:rFonts w:ascii="Segoe UI" w:eastAsia="Times New Roman" w:hAnsi="Segoe UI" w:cs="Segoe UI"/>
          <w:sz w:val="24"/>
          <w:szCs w:val="24"/>
        </w:rPr>
        <w:t>I will extol the </w:t>
      </w:r>
      <w:r w:rsidRPr="00EC45A2">
        <w:rPr>
          <w:rFonts w:ascii="Segoe UI" w:eastAsia="Times New Roman" w:hAnsi="Segoe UI" w:cs="Segoe UI"/>
          <w:smallCaps/>
          <w:sz w:val="24"/>
          <w:szCs w:val="24"/>
        </w:rPr>
        <w:t>Lord</w:t>
      </w:r>
      <w:r w:rsidRPr="00EC45A2">
        <w:rPr>
          <w:rFonts w:ascii="Segoe UI" w:eastAsia="Times New Roman" w:hAnsi="Segoe UI" w:cs="Segoe UI"/>
          <w:sz w:val="24"/>
          <w:szCs w:val="24"/>
        </w:rPr>
        <w:t> with all my heart</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in the council of the upright and in the assembly.</w:t>
      </w:r>
    </w:p>
    <w:p w14:paraId="46C48D1F" w14:textId="77777777" w:rsidR="00D821AC" w:rsidRPr="00EC45A2" w:rsidRDefault="00D821AC" w:rsidP="00D821AC">
      <w:pPr>
        <w:shd w:val="clear" w:color="auto" w:fill="FFFFFF"/>
        <w:spacing w:line="240" w:lineRule="auto"/>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2 </w:t>
      </w:r>
      <w:r w:rsidRPr="00EC45A2">
        <w:rPr>
          <w:rFonts w:ascii="Segoe UI" w:eastAsia="Times New Roman" w:hAnsi="Segoe UI" w:cs="Segoe UI"/>
          <w:sz w:val="24"/>
          <w:szCs w:val="24"/>
        </w:rPr>
        <w:t>Great are the works of the </w:t>
      </w:r>
      <w:r w:rsidRPr="00EC45A2">
        <w:rPr>
          <w:rFonts w:ascii="Segoe UI" w:eastAsia="Times New Roman" w:hAnsi="Segoe UI" w:cs="Segoe UI"/>
          <w:smallCaps/>
          <w:sz w:val="24"/>
          <w:szCs w:val="24"/>
        </w:rPr>
        <w:t>Lord</w:t>
      </w:r>
      <w:r w:rsidRPr="00EC45A2">
        <w:rPr>
          <w:rFonts w:ascii="Segoe UI" w:eastAsia="Times New Roman" w:hAnsi="Segoe UI" w:cs="Segoe UI"/>
          <w:sz w:val="24"/>
          <w:szCs w:val="24"/>
        </w:rPr>
        <w:t>;</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they are pondered by all who delight in them.</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3 </w:t>
      </w:r>
      <w:r w:rsidRPr="00EC45A2">
        <w:rPr>
          <w:rFonts w:ascii="Segoe UI" w:eastAsia="Times New Roman" w:hAnsi="Segoe UI" w:cs="Segoe UI"/>
          <w:sz w:val="24"/>
          <w:szCs w:val="24"/>
        </w:rPr>
        <w:t>Glorious and majestic are his deeds,</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and his righteousness endures forever.</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4 </w:t>
      </w:r>
      <w:r w:rsidRPr="00EC45A2">
        <w:rPr>
          <w:rFonts w:ascii="Segoe UI" w:eastAsia="Times New Roman" w:hAnsi="Segoe UI" w:cs="Segoe UI"/>
          <w:sz w:val="24"/>
          <w:szCs w:val="24"/>
        </w:rPr>
        <w:t>He has caused his wonders to be remembered;</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the </w:t>
      </w:r>
      <w:r w:rsidRPr="00EC45A2">
        <w:rPr>
          <w:rFonts w:ascii="Segoe UI" w:eastAsia="Times New Roman" w:hAnsi="Segoe UI" w:cs="Segoe UI"/>
          <w:smallCaps/>
          <w:sz w:val="24"/>
          <w:szCs w:val="24"/>
        </w:rPr>
        <w:t>Lord</w:t>
      </w:r>
      <w:r w:rsidRPr="00EC45A2">
        <w:rPr>
          <w:rFonts w:ascii="Segoe UI" w:eastAsia="Times New Roman" w:hAnsi="Segoe UI" w:cs="Segoe UI"/>
          <w:sz w:val="24"/>
          <w:szCs w:val="24"/>
        </w:rPr>
        <w:t> is gracious and compassionate.</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5 </w:t>
      </w:r>
      <w:r w:rsidRPr="00EC45A2">
        <w:rPr>
          <w:rFonts w:ascii="Segoe UI" w:eastAsia="Times New Roman" w:hAnsi="Segoe UI" w:cs="Segoe UI"/>
          <w:sz w:val="24"/>
          <w:szCs w:val="24"/>
        </w:rPr>
        <w:t>He provides food for those who fear him;</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he remembers his covenant forever.</w:t>
      </w:r>
    </w:p>
    <w:p w14:paraId="7D66C450" w14:textId="77777777" w:rsidR="00D821AC" w:rsidRPr="00EC45A2" w:rsidRDefault="00D821AC" w:rsidP="00D821AC">
      <w:pPr>
        <w:shd w:val="clear" w:color="auto" w:fill="FFFFFF"/>
        <w:spacing w:line="240" w:lineRule="auto"/>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6 </w:t>
      </w:r>
      <w:r w:rsidRPr="00EC45A2">
        <w:rPr>
          <w:rFonts w:ascii="Segoe UI" w:eastAsia="Times New Roman" w:hAnsi="Segoe UI" w:cs="Segoe UI"/>
          <w:sz w:val="24"/>
          <w:szCs w:val="24"/>
        </w:rPr>
        <w:t>He has shown his people the power of his works,</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giving them the lands of other nations.</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7 </w:t>
      </w:r>
      <w:r w:rsidRPr="00EC45A2">
        <w:rPr>
          <w:rFonts w:ascii="Segoe UI" w:eastAsia="Times New Roman" w:hAnsi="Segoe UI" w:cs="Segoe UI"/>
          <w:sz w:val="24"/>
          <w:szCs w:val="24"/>
        </w:rPr>
        <w:t>The works of his hands are faithful and just;</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all his precepts are trustworthy.</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8 </w:t>
      </w:r>
      <w:r w:rsidRPr="00EC45A2">
        <w:rPr>
          <w:rFonts w:ascii="Segoe UI" w:eastAsia="Times New Roman" w:hAnsi="Segoe UI" w:cs="Segoe UI"/>
          <w:sz w:val="24"/>
          <w:szCs w:val="24"/>
        </w:rPr>
        <w:t>They are established for ever and ever,</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enacted in faithfulness and uprightness.</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9 </w:t>
      </w:r>
      <w:r w:rsidRPr="00EC45A2">
        <w:rPr>
          <w:rFonts w:ascii="Segoe UI" w:eastAsia="Times New Roman" w:hAnsi="Segoe UI" w:cs="Segoe UI"/>
          <w:sz w:val="24"/>
          <w:szCs w:val="24"/>
        </w:rPr>
        <w:t>He provided redemption for his people;</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he ordained his covenant forever—</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holy and awesome is his name.</w:t>
      </w:r>
    </w:p>
    <w:p w14:paraId="6A861A09" w14:textId="77777777" w:rsidR="00D821AC" w:rsidRPr="00EC45A2" w:rsidRDefault="00D821AC" w:rsidP="00D821AC">
      <w:pPr>
        <w:shd w:val="clear" w:color="auto" w:fill="FFFFFF"/>
        <w:spacing w:line="240" w:lineRule="auto"/>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10 </w:t>
      </w:r>
      <w:r w:rsidRPr="00EC45A2">
        <w:rPr>
          <w:rFonts w:ascii="Segoe UI" w:eastAsia="Times New Roman" w:hAnsi="Segoe UI" w:cs="Segoe UI"/>
          <w:sz w:val="24"/>
          <w:szCs w:val="24"/>
        </w:rPr>
        <w:t>The fear of the </w:t>
      </w:r>
      <w:r w:rsidRPr="00EC45A2">
        <w:rPr>
          <w:rFonts w:ascii="Segoe UI" w:eastAsia="Times New Roman" w:hAnsi="Segoe UI" w:cs="Segoe UI"/>
          <w:smallCaps/>
          <w:sz w:val="24"/>
          <w:szCs w:val="24"/>
        </w:rPr>
        <w:t>Lord</w:t>
      </w:r>
      <w:r w:rsidRPr="00EC45A2">
        <w:rPr>
          <w:rFonts w:ascii="Segoe UI" w:eastAsia="Times New Roman" w:hAnsi="Segoe UI" w:cs="Segoe UI"/>
          <w:sz w:val="24"/>
          <w:szCs w:val="24"/>
        </w:rPr>
        <w:t> is the beginning of wisdom;</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all who follow his precepts have good understanding.</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To him belongs eternal praise.</w:t>
      </w:r>
    </w:p>
    <w:p w14:paraId="29D4BE26" w14:textId="02CCD16F" w:rsidR="00D821AC" w:rsidRPr="00EC45A2" w:rsidRDefault="00D821AC" w:rsidP="00D821AC">
      <w:pPr>
        <w:spacing w:after="0" w:line="240" w:lineRule="auto"/>
        <w:jc w:val="center"/>
        <w:outlineLvl w:val="0"/>
        <w:rPr>
          <w:rFonts w:ascii="Segoe UI" w:eastAsia="Times New Roman" w:hAnsi="Segoe UI" w:cs="Segoe UI"/>
          <w:b/>
          <w:bCs/>
          <w:kern w:val="36"/>
          <w:sz w:val="40"/>
          <w:szCs w:val="40"/>
        </w:rPr>
      </w:pPr>
      <w:r w:rsidRPr="00EC45A2">
        <w:rPr>
          <w:rFonts w:ascii="Segoe UI" w:eastAsia="Times New Roman" w:hAnsi="Segoe UI" w:cs="Segoe UI"/>
          <w:b/>
          <w:bCs/>
          <w:kern w:val="36"/>
          <w:sz w:val="40"/>
          <w:szCs w:val="40"/>
        </w:rPr>
        <w:t>Old Testament Reading - Isaiah 63:7-14</w:t>
      </w:r>
    </w:p>
    <w:p w14:paraId="50E56532" w14:textId="77777777" w:rsidR="00D821AC" w:rsidRPr="00EC45A2" w:rsidRDefault="00D821AC" w:rsidP="00D821AC">
      <w:pPr>
        <w:spacing w:before="300" w:after="150" w:line="408" w:lineRule="atLeast"/>
        <w:outlineLvl w:val="2"/>
        <w:rPr>
          <w:rFonts w:ascii="Segoe UI" w:eastAsia="Times New Roman" w:hAnsi="Segoe UI" w:cs="Segoe UI"/>
          <w:b/>
          <w:bCs/>
          <w:sz w:val="27"/>
          <w:szCs w:val="27"/>
        </w:rPr>
      </w:pPr>
      <w:r w:rsidRPr="00EC45A2">
        <w:rPr>
          <w:rFonts w:ascii="Segoe UI" w:eastAsia="Times New Roman" w:hAnsi="Segoe UI" w:cs="Segoe UI"/>
          <w:b/>
          <w:bCs/>
          <w:sz w:val="27"/>
          <w:szCs w:val="27"/>
        </w:rPr>
        <w:t>Praise and Prayer</w:t>
      </w:r>
    </w:p>
    <w:p w14:paraId="0B680543" w14:textId="77777777" w:rsidR="00D821AC" w:rsidRPr="00EC45A2" w:rsidRDefault="00D821AC" w:rsidP="00D821AC">
      <w:pPr>
        <w:spacing w:line="408" w:lineRule="atLeast"/>
        <w:rPr>
          <w:rFonts w:ascii="Segoe UI" w:eastAsia="Times New Roman" w:hAnsi="Segoe UI" w:cs="Segoe UI"/>
          <w:sz w:val="24"/>
          <w:szCs w:val="24"/>
        </w:rPr>
      </w:pPr>
      <w:bookmarkStart w:id="0" w:name="_Hlk122698170"/>
      <w:r w:rsidRPr="00EC45A2">
        <w:rPr>
          <w:rFonts w:ascii="Segoe UI" w:eastAsia="Times New Roman" w:hAnsi="Segoe UI" w:cs="Segoe UI"/>
          <w:b/>
          <w:bCs/>
          <w:sz w:val="24"/>
          <w:szCs w:val="24"/>
          <w:vertAlign w:val="superscript"/>
        </w:rPr>
        <w:t>7 </w:t>
      </w:r>
      <w:r w:rsidRPr="00EC45A2">
        <w:rPr>
          <w:rFonts w:ascii="Segoe UI" w:eastAsia="Times New Roman" w:hAnsi="Segoe UI" w:cs="Segoe UI"/>
          <w:sz w:val="24"/>
          <w:szCs w:val="24"/>
        </w:rPr>
        <w:t>I will tell of the kindnesses of the </w:t>
      </w:r>
      <w:r w:rsidRPr="00EC45A2">
        <w:rPr>
          <w:rFonts w:ascii="Segoe UI" w:eastAsia="Times New Roman" w:hAnsi="Segoe UI" w:cs="Segoe UI"/>
          <w:smallCaps/>
          <w:sz w:val="24"/>
          <w:szCs w:val="24"/>
        </w:rPr>
        <w:t>Lord</w:t>
      </w:r>
      <w:r w:rsidRPr="00EC45A2">
        <w:rPr>
          <w:rFonts w:ascii="Segoe UI" w:eastAsia="Times New Roman" w:hAnsi="Segoe UI" w:cs="Segoe UI"/>
          <w:sz w:val="24"/>
          <w:szCs w:val="24"/>
        </w:rPr>
        <w:t>,</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the deeds for which he is to be praised,</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according to all the </w:t>
      </w:r>
      <w:r w:rsidRPr="00EC45A2">
        <w:rPr>
          <w:rFonts w:ascii="Segoe UI" w:eastAsia="Times New Roman" w:hAnsi="Segoe UI" w:cs="Segoe UI"/>
          <w:smallCaps/>
          <w:sz w:val="24"/>
          <w:szCs w:val="24"/>
        </w:rPr>
        <w:t>Lord</w:t>
      </w:r>
      <w:r w:rsidRPr="00EC45A2">
        <w:rPr>
          <w:rFonts w:ascii="Segoe UI" w:eastAsia="Times New Roman" w:hAnsi="Segoe UI" w:cs="Segoe UI"/>
          <w:sz w:val="24"/>
          <w:szCs w:val="24"/>
        </w:rPr>
        <w:t> has done for us—</w:t>
      </w:r>
      <w:r w:rsidRPr="00EC45A2">
        <w:rPr>
          <w:rFonts w:ascii="Segoe UI" w:eastAsia="Times New Roman" w:hAnsi="Segoe UI" w:cs="Segoe UI"/>
          <w:sz w:val="24"/>
          <w:szCs w:val="24"/>
        </w:rPr>
        <w:br/>
        <w:t>yes, the many good things</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he has done for Israel,</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according to his compassion and many kindnesses.</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8 </w:t>
      </w:r>
      <w:r w:rsidRPr="00EC45A2">
        <w:rPr>
          <w:rFonts w:ascii="Segoe UI" w:eastAsia="Times New Roman" w:hAnsi="Segoe UI" w:cs="Segoe UI"/>
          <w:sz w:val="24"/>
          <w:szCs w:val="24"/>
        </w:rPr>
        <w:t>He said, “Surely they are my people,</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children who will be true to me”;</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and so he became their Savior.</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lastRenderedPageBreak/>
        <w:t>9 </w:t>
      </w:r>
      <w:r w:rsidRPr="00EC45A2">
        <w:rPr>
          <w:rFonts w:ascii="Segoe UI" w:eastAsia="Times New Roman" w:hAnsi="Segoe UI" w:cs="Segoe UI"/>
          <w:sz w:val="24"/>
          <w:szCs w:val="24"/>
        </w:rPr>
        <w:t>In all their distress he too was distressed,</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and the angel of his presence saved them.</w:t>
      </w:r>
      <w:r w:rsidRPr="00EC45A2">
        <w:rPr>
          <w:rFonts w:ascii="Segoe UI" w:eastAsia="Times New Roman" w:hAnsi="Segoe UI" w:cs="Segoe UI"/>
          <w:sz w:val="15"/>
          <w:szCs w:val="15"/>
          <w:vertAlign w:val="superscript"/>
        </w:rPr>
        <w:t>[</w:t>
      </w:r>
      <w:hyperlink r:id="rId8" w:anchor="fen-NIV-18876a" w:tooltip="See footnote a" w:history="1">
        <w:r w:rsidRPr="00EC45A2">
          <w:rPr>
            <w:rFonts w:ascii="Segoe UI" w:eastAsia="Times New Roman" w:hAnsi="Segoe UI" w:cs="Segoe UI"/>
            <w:sz w:val="15"/>
            <w:szCs w:val="15"/>
            <w:u w:val="single"/>
            <w:vertAlign w:val="superscript"/>
          </w:rPr>
          <w:t>a</w:t>
        </w:r>
      </w:hyperlink>
      <w:r w:rsidRPr="00EC45A2">
        <w:rPr>
          <w:rFonts w:ascii="Segoe UI" w:eastAsia="Times New Roman" w:hAnsi="Segoe UI" w:cs="Segoe UI"/>
          <w:sz w:val="15"/>
          <w:szCs w:val="15"/>
          <w:vertAlign w:val="superscript"/>
        </w:rPr>
        <w:t>]</w:t>
      </w:r>
      <w:r w:rsidRPr="00EC45A2">
        <w:rPr>
          <w:rFonts w:ascii="Segoe UI" w:eastAsia="Times New Roman" w:hAnsi="Segoe UI" w:cs="Segoe UI"/>
          <w:sz w:val="24"/>
          <w:szCs w:val="24"/>
        </w:rPr>
        <w:br/>
        <w:t>In his love and mercy he redeemed them;</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he lifted them up and carried them</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all the days of old.</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10 </w:t>
      </w:r>
      <w:r w:rsidRPr="00EC45A2">
        <w:rPr>
          <w:rFonts w:ascii="Segoe UI" w:eastAsia="Times New Roman" w:hAnsi="Segoe UI" w:cs="Segoe UI"/>
          <w:sz w:val="24"/>
          <w:szCs w:val="24"/>
        </w:rPr>
        <w:t>Yet they rebelled</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and grieved his Holy Spirit.</w:t>
      </w:r>
      <w:r w:rsidRPr="00EC45A2">
        <w:rPr>
          <w:rFonts w:ascii="Segoe UI" w:eastAsia="Times New Roman" w:hAnsi="Segoe UI" w:cs="Segoe UI"/>
          <w:sz w:val="24"/>
          <w:szCs w:val="24"/>
        </w:rPr>
        <w:br/>
        <w:t>So he turned and became their enemy</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and he himself fought against them.</w:t>
      </w:r>
    </w:p>
    <w:p w14:paraId="309E8381" w14:textId="068B38EA" w:rsidR="00D821AC" w:rsidRPr="00EC45A2" w:rsidRDefault="00D821AC" w:rsidP="00D821AC">
      <w:pPr>
        <w:spacing w:line="408" w:lineRule="atLeast"/>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11 </w:t>
      </w:r>
      <w:r w:rsidRPr="00EC45A2">
        <w:rPr>
          <w:rFonts w:ascii="Segoe UI" w:eastAsia="Times New Roman" w:hAnsi="Segoe UI" w:cs="Segoe UI"/>
          <w:sz w:val="24"/>
          <w:szCs w:val="24"/>
        </w:rPr>
        <w:t>Then his people recalled</w:t>
      </w:r>
      <w:r w:rsidRPr="00EC45A2">
        <w:rPr>
          <w:rFonts w:ascii="Segoe UI" w:eastAsia="Times New Roman" w:hAnsi="Segoe UI" w:cs="Segoe UI"/>
          <w:sz w:val="15"/>
          <w:szCs w:val="15"/>
          <w:vertAlign w:val="superscript"/>
        </w:rPr>
        <w:t>[</w:t>
      </w:r>
      <w:hyperlink r:id="rId9" w:anchor="fen-NIV-18878b" w:tooltip="See footnote b" w:history="1">
        <w:r w:rsidRPr="00EC45A2">
          <w:rPr>
            <w:rFonts w:ascii="Segoe UI" w:eastAsia="Times New Roman" w:hAnsi="Segoe UI" w:cs="Segoe UI"/>
            <w:sz w:val="15"/>
            <w:szCs w:val="15"/>
            <w:u w:val="single"/>
            <w:vertAlign w:val="superscript"/>
          </w:rPr>
          <w:t>b</w:t>
        </w:r>
      </w:hyperlink>
      <w:r w:rsidRPr="00EC45A2">
        <w:rPr>
          <w:rFonts w:ascii="Segoe UI" w:eastAsia="Times New Roman" w:hAnsi="Segoe UI" w:cs="Segoe UI"/>
          <w:sz w:val="15"/>
          <w:szCs w:val="15"/>
          <w:vertAlign w:val="superscript"/>
        </w:rPr>
        <w:t>]</w:t>
      </w:r>
      <w:r w:rsidRPr="00EC45A2">
        <w:rPr>
          <w:rFonts w:ascii="Segoe UI" w:eastAsia="Times New Roman" w:hAnsi="Segoe UI" w:cs="Segoe UI"/>
          <w:sz w:val="24"/>
          <w:szCs w:val="24"/>
        </w:rPr>
        <w:t> the days of old,</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the days of Moses and his people—</w:t>
      </w:r>
      <w:r w:rsidRPr="00EC45A2">
        <w:rPr>
          <w:rFonts w:ascii="Segoe UI" w:eastAsia="Times New Roman" w:hAnsi="Segoe UI" w:cs="Segoe UI"/>
          <w:sz w:val="24"/>
          <w:szCs w:val="24"/>
        </w:rPr>
        <w:br/>
        <w:t>where is he who brought them through the sea,</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with the shepherd of his flock?</w:t>
      </w:r>
      <w:r w:rsidRPr="00EC45A2">
        <w:rPr>
          <w:rFonts w:ascii="Segoe UI" w:eastAsia="Times New Roman" w:hAnsi="Segoe UI" w:cs="Segoe UI"/>
          <w:sz w:val="24"/>
          <w:szCs w:val="24"/>
        </w:rPr>
        <w:br/>
        <w:t>Where is he who set</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his Holy Spirit among them,</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12 </w:t>
      </w:r>
      <w:r w:rsidRPr="00EC45A2">
        <w:rPr>
          <w:rFonts w:ascii="Segoe UI" w:eastAsia="Times New Roman" w:hAnsi="Segoe UI" w:cs="Segoe UI"/>
          <w:sz w:val="24"/>
          <w:szCs w:val="24"/>
        </w:rPr>
        <w:t>who sent his glorious arm of power</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to be at Moses’ right hand,</w:t>
      </w:r>
      <w:r w:rsidRPr="00EC45A2">
        <w:rPr>
          <w:rFonts w:ascii="Segoe UI" w:eastAsia="Times New Roman" w:hAnsi="Segoe UI" w:cs="Segoe UI"/>
          <w:sz w:val="24"/>
          <w:szCs w:val="24"/>
        </w:rPr>
        <w:br/>
        <w:t>who divided the waters before them,</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to gain for himself everlasting renown,</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13 </w:t>
      </w:r>
      <w:r w:rsidRPr="00EC45A2">
        <w:rPr>
          <w:rFonts w:ascii="Segoe UI" w:eastAsia="Times New Roman" w:hAnsi="Segoe UI" w:cs="Segoe UI"/>
          <w:sz w:val="24"/>
          <w:szCs w:val="24"/>
        </w:rPr>
        <w:t>who led them through the depths?</w:t>
      </w:r>
      <w:r w:rsidRPr="00EC45A2">
        <w:rPr>
          <w:rFonts w:ascii="Segoe UI" w:eastAsia="Times New Roman" w:hAnsi="Segoe UI" w:cs="Segoe UI"/>
          <w:sz w:val="24"/>
          <w:szCs w:val="24"/>
        </w:rPr>
        <w:br/>
        <w:t>Like a horse in open country,</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they did not stumble;</w:t>
      </w:r>
      <w:r w:rsidRPr="00EC45A2">
        <w:rPr>
          <w:rFonts w:ascii="Segoe UI" w:eastAsia="Times New Roman" w:hAnsi="Segoe UI" w:cs="Segoe UI"/>
          <w:sz w:val="24"/>
          <w:szCs w:val="24"/>
        </w:rPr>
        <w:br/>
      </w:r>
      <w:r w:rsidRPr="00EC45A2">
        <w:rPr>
          <w:rFonts w:ascii="Segoe UI" w:eastAsia="Times New Roman" w:hAnsi="Segoe UI" w:cs="Segoe UI"/>
          <w:b/>
          <w:bCs/>
          <w:sz w:val="24"/>
          <w:szCs w:val="24"/>
          <w:vertAlign w:val="superscript"/>
        </w:rPr>
        <w:t>14 </w:t>
      </w:r>
      <w:r w:rsidRPr="00EC45A2">
        <w:rPr>
          <w:rFonts w:ascii="Segoe UI" w:eastAsia="Times New Roman" w:hAnsi="Segoe UI" w:cs="Segoe UI"/>
          <w:sz w:val="24"/>
          <w:szCs w:val="24"/>
        </w:rPr>
        <w:t>like cattle that go down to the plain,</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they were given rest by the Spirit of the </w:t>
      </w:r>
      <w:r w:rsidRPr="00EC45A2">
        <w:rPr>
          <w:rFonts w:ascii="Segoe UI" w:eastAsia="Times New Roman" w:hAnsi="Segoe UI" w:cs="Segoe UI"/>
          <w:smallCaps/>
          <w:sz w:val="24"/>
          <w:szCs w:val="24"/>
        </w:rPr>
        <w:t>Lord</w:t>
      </w:r>
      <w:r w:rsidRPr="00EC45A2">
        <w:rPr>
          <w:rFonts w:ascii="Segoe UI" w:eastAsia="Times New Roman" w:hAnsi="Segoe UI" w:cs="Segoe UI"/>
          <w:sz w:val="24"/>
          <w:szCs w:val="24"/>
        </w:rPr>
        <w:t>.</w:t>
      </w:r>
      <w:r w:rsidRPr="00EC45A2">
        <w:rPr>
          <w:rFonts w:ascii="Segoe UI" w:eastAsia="Times New Roman" w:hAnsi="Segoe UI" w:cs="Segoe UI"/>
          <w:sz w:val="24"/>
          <w:szCs w:val="24"/>
        </w:rPr>
        <w:br/>
        <w:t>This is how you guided your people</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to make for yourself a glorious name.</w:t>
      </w:r>
    </w:p>
    <w:bookmarkEnd w:id="0"/>
    <w:p w14:paraId="2AC1E04D" w14:textId="38A07F5F" w:rsidR="00D821AC" w:rsidRPr="00EC45A2" w:rsidRDefault="00D821AC" w:rsidP="00D821AC">
      <w:pPr>
        <w:spacing w:after="0" w:line="240" w:lineRule="auto"/>
        <w:jc w:val="center"/>
        <w:outlineLvl w:val="0"/>
        <w:rPr>
          <w:rFonts w:ascii="Segoe UI" w:eastAsia="Times New Roman" w:hAnsi="Segoe UI" w:cs="Segoe UI"/>
          <w:b/>
          <w:bCs/>
          <w:kern w:val="36"/>
          <w:sz w:val="40"/>
          <w:szCs w:val="40"/>
        </w:rPr>
      </w:pPr>
      <w:r w:rsidRPr="00EC45A2">
        <w:rPr>
          <w:rFonts w:ascii="Segoe UI" w:eastAsia="Times New Roman" w:hAnsi="Segoe UI" w:cs="Segoe UI"/>
          <w:b/>
          <w:bCs/>
          <w:kern w:val="36"/>
          <w:sz w:val="40"/>
          <w:szCs w:val="40"/>
        </w:rPr>
        <w:t>Epistle Reading - Galatians 4</w:t>
      </w:r>
      <w:r w:rsidR="001D2E50" w:rsidRPr="00EC45A2">
        <w:rPr>
          <w:rFonts w:ascii="Segoe UI" w:eastAsia="Times New Roman" w:hAnsi="Segoe UI" w:cs="Segoe UI"/>
          <w:b/>
          <w:bCs/>
          <w:kern w:val="36"/>
          <w:sz w:val="40"/>
          <w:szCs w:val="40"/>
        </w:rPr>
        <w:t>:4 - 7</w:t>
      </w:r>
    </w:p>
    <w:p w14:paraId="620BA581" w14:textId="556903AE" w:rsidR="00D821AC" w:rsidRPr="00EC45A2" w:rsidRDefault="00D821AC" w:rsidP="00D821AC">
      <w:pPr>
        <w:spacing w:before="100" w:beforeAutospacing="1" w:after="100" w:afterAutospacing="1" w:line="408" w:lineRule="atLeast"/>
        <w:rPr>
          <w:rFonts w:ascii="Segoe UI" w:eastAsia="Times New Roman" w:hAnsi="Segoe UI" w:cs="Segoe UI"/>
          <w:sz w:val="24"/>
          <w:szCs w:val="24"/>
        </w:rPr>
      </w:pPr>
      <w:bookmarkStart w:id="1" w:name="_Hlk122698187"/>
      <w:r w:rsidRPr="00EC45A2">
        <w:rPr>
          <w:rFonts w:ascii="Segoe UI" w:eastAsia="Times New Roman" w:hAnsi="Segoe UI" w:cs="Segoe UI"/>
          <w:b/>
          <w:bCs/>
          <w:sz w:val="24"/>
          <w:szCs w:val="24"/>
          <w:vertAlign w:val="superscript"/>
        </w:rPr>
        <w:t>4 </w:t>
      </w:r>
      <w:r w:rsidRPr="00EC45A2">
        <w:rPr>
          <w:rFonts w:ascii="Segoe UI" w:eastAsia="Times New Roman" w:hAnsi="Segoe UI" w:cs="Segoe UI"/>
          <w:sz w:val="24"/>
          <w:szCs w:val="24"/>
        </w:rPr>
        <w:t>But when the set time had fully come, God sent his Son, born of a woman, born under the law, </w:t>
      </w:r>
      <w:r w:rsidRPr="00EC45A2">
        <w:rPr>
          <w:rFonts w:ascii="Segoe UI" w:eastAsia="Times New Roman" w:hAnsi="Segoe UI" w:cs="Segoe UI"/>
          <w:b/>
          <w:bCs/>
          <w:sz w:val="24"/>
          <w:szCs w:val="24"/>
          <w:vertAlign w:val="superscript"/>
        </w:rPr>
        <w:t>5 </w:t>
      </w:r>
      <w:r w:rsidRPr="00EC45A2">
        <w:rPr>
          <w:rFonts w:ascii="Segoe UI" w:eastAsia="Times New Roman" w:hAnsi="Segoe UI" w:cs="Segoe UI"/>
          <w:sz w:val="24"/>
          <w:szCs w:val="24"/>
        </w:rPr>
        <w:t>to redeem those under the law, that we might receive adoption to sonship.</w:t>
      </w:r>
      <w:r w:rsidRPr="00EC45A2">
        <w:rPr>
          <w:rFonts w:ascii="Segoe UI" w:eastAsia="Times New Roman" w:hAnsi="Segoe UI" w:cs="Segoe UI"/>
          <w:sz w:val="15"/>
          <w:szCs w:val="15"/>
          <w:vertAlign w:val="superscript"/>
        </w:rPr>
        <w:t>[</w:t>
      </w:r>
      <w:hyperlink r:id="rId10" w:anchor="fen-NIV-29137b" w:tooltip="See footnote b" w:history="1">
        <w:r w:rsidRPr="00EC45A2">
          <w:rPr>
            <w:rFonts w:ascii="Segoe UI" w:eastAsia="Times New Roman" w:hAnsi="Segoe UI" w:cs="Segoe UI"/>
            <w:sz w:val="15"/>
            <w:szCs w:val="15"/>
            <w:u w:val="single"/>
            <w:vertAlign w:val="superscript"/>
          </w:rPr>
          <w:t>b</w:t>
        </w:r>
      </w:hyperlink>
      <w:r w:rsidRPr="00EC45A2">
        <w:rPr>
          <w:rFonts w:ascii="Segoe UI" w:eastAsia="Times New Roman" w:hAnsi="Segoe UI" w:cs="Segoe UI"/>
          <w:sz w:val="15"/>
          <w:szCs w:val="15"/>
          <w:vertAlign w:val="superscript"/>
        </w:rPr>
        <w:t>]</w:t>
      </w:r>
      <w:r w:rsidRPr="00EC45A2">
        <w:rPr>
          <w:rFonts w:ascii="Segoe UI" w:eastAsia="Times New Roman" w:hAnsi="Segoe UI" w:cs="Segoe UI"/>
          <w:sz w:val="24"/>
          <w:szCs w:val="24"/>
        </w:rPr>
        <w:t> </w:t>
      </w:r>
      <w:r w:rsidRPr="00EC45A2">
        <w:rPr>
          <w:rFonts w:ascii="Segoe UI" w:eastAsia="Times New Roman" w:hAnsi="Segoe UI" w:cs="Segoe UI"/>
          <w:b/>
          <w:bCs/>
          <w:sz w:val="24"/>
          <w:szCs w:val="24"/>
          <w:vertAlign w:val="superscript"/>
        </w:rPr>
        <w:t>6 </w:t>
      </w:r>
      <w:r w:rsidRPr="00EC45A2">
        <w:rPr>
          <w:rFonts w:ascii="Segoe UI" w:eastAsia="Times New Roman" w:hAnsi="Segoe UI" w:cs="Segoe UI"/>
          <w:sz w:val="24"/>
          <w:szCs w:val="24"/>
        </w:rPr>
        <w:t>Because you are his sons, God sent the Spirit of his Son into our hearts, the Spirit who calls out, </w:t>
      </w:r>
      <w:r w:rsidRPr="00EC45A2">
        <w:rPr>
          <w:rFonts w:ascii="Segoe UI" w:eastAsia="Times New Roman" w:hAnsi="Segoe UI" w:cs="Segoe UI"/>
          <w:i/>
          <w:iCs/>
          <w:sz w:val="24"/>
          <w:szCs w:val="24"/>
        </w:rPr>
        <w:t>“Abba</w:t>
      </w:r>
      <w:r w:rsidRPr="00EC45A2">
        <w:rPr>
          <w:rFonts w:ascii="Segoe UI" w:eastAsia="Times New Roman" w:hAnsi="Segoe UI" w:cs="Segoe UI"/>
          <w:sz w:val="24"/>
          <w:szCs w:val="24"/>
        </w:rPr>
        <w:t>,</w:t>
      </w:r>
      <w:r w:rsidRPr="00EC45A2">
        <w:rPr>
          <w:rFonts w:ascii="Segoe UI" w:eastAsia="Times New Roman" w:hAnsi="Segoe UI" w:cs="Segoe UI"/>
          <w:sz w:val="15"/>
          <w:szCs w:val="15"/>
          <w:vertAlign w:val="superscript"/>
        </w:rPr>
        <w:t>[</w:t>
      </w:r>
      <w:hyperlink r:id="rId11" w:anchor="fen-NIV-29138c" w:tooltip="See footnote c" w:history="1">
        <w:r w:rsidRPr="00EC45A2">
          <w:rPr>
            <w:rFonts w:ascii="Segoe UI" w:eastAsia="Times New Roman" w:hAnsi="Segoe UI" w:cs="Segoe UI"/>
            <w:sz w:val="15"/>
            <w:szCs w:val="15"/>
            <w:u w:val="single"/>
            <w:vertAlign w:val="superscript"/>
          </w:rPr>
          <w:t>c</w:t>
        </w:r>
      </w:hyperlink>
      <w:r w:rsidRPr="00EC45A2">
        <w:rPr>
          <w:rFonts w:ascii="Segoe UI" w:eastAsia="Times New Roman" w:hAnsi="Segoe UI" w:cs="Segoe UI"/>
          <w:sz w:val="15"/>
          <w:szCs w:val="15"/>
          <w:vertAlign w:val="superscript"/>
        </w:rPr>
        <w:t>]</w:t>
      </w:r>
      <w:r w:rsidRPr="00EC45A2">
        <w:rPr>
          <w:rFonts w:ascii="Segoe UI" w:eastAsia="Times New Roman" w:hAnsi="Segoe UI" w:cs="Segoe UI"/>
          <w:sz w:val="24"/>
          <w:szCs w:val="24"/>
        </w:rPr>
        <w:t> Father.” </w:t>
      </w:r>
      <w:r w:rsidRPr="00EC45A2">
        <w:rPr>
          <w:rFonts w:ascii="Segoe UI" w:eastAsia="Times New Roman" w:hAnsi="Segoe UI" w:cs="Segoe UI"/>
          <w:b/>
          <w:bCs/>
          <w:sz w:val="24"/>
          <w:szCs w:val="24"/>
          <w:vertAlign w:val="superscript"/>
        </w:rPr>
        <w:t>7 </w:t>
      </w:r>
      <w:r w:rsidRPr="00EC45A2">
        <w:rPr>
          <w:rFonts w:ascii="Segoe UI" w:eastAsia="Times New Roman" w:hAnsi="Segoe UI" w:cs="Segoe UI"/>
          <w:sz w:val="24"/>
          <w:szCs w:val="24"/>
        </w:rPr>
        <w:t>So you are no longer a slave, but God’s child; and since you are his child, God has made you also an heir.</w:t>
      </w:r>
    </w:p>
    <w:bookmarkEnd w:id="1"/>
    <w:p w14:paraId="430C1248" w14:textId="77777777" w:rsidR="00B35226" w:rsidRPr="00EC45A2" w:rsidRDefault="00B35226" w:rsidP="00D821AC">
      <w:pPr>
        <w:spacing w:after="0" w:line="240" w:lineRule="auto"/>
        <w:jc w:val="center"/>
        <w:outlineLvl w:val="0"/>
        <w:rPr>
          <w:rFonts w:ascii="Segoe UI" w:eastAsia="Times New Roman" w:hAnsi="Segoe UI" w:cs="Segoe UI"/>
          <w:b/>
          <w:bCs/>
          <w:kern w:val="36"/>
          <w:sz w:val="40"/>
          <w:szCs w:val="40"/>
        </w:rPr>
      </w:pPr>
    </w:p>
    <w:p w14:paraId="7B86C0A8" w14:textId="306F90A0" w:rsidR="00D821AC" w:rsidRPr="00EC45A2" w:rsidRDefault="00B35226" w:rsidP="00D821AC">
      <w:pPr>
        <w:spacing w:after="0" w:line="240" w:lineRule="auto"/>
        <w:jc w:val="center"/>
        <w:outlineLvl w:val="0"/>
        <w:rPr>
          <w:rFonts w:ascii="Segoe UI" w:eastAsia="Times New Roman" w:hAnsi="Segoe UI" w:cs="Segoe UI"/>
          <w:b/>
          <w:bCs/>
          <w:kern w:val="36"/>
          <w:sz w:val="40"/>
          <w:szCs w:val="40"/>
        </w:rPr>
      </w:pPr>
      <w:r w:rsidRPr="00EC45A2">
        <w:rPr>
          <w:rFonts w:ascii="Segoe UI" w:eastAsia="Times New Roman" w:hAnsi="Segoe UI" w:cs="Segoe UI"/>
          <w:b/>
          <w:bCs/>
          <w:kern w:val="36"/>
          <w:sz w:val="40"/>
          <w:szCs w:val="40"/>
        </w:rPr>
        <w:lastRenderedPageBreak/>
        <w:t xml:space="preserve">Gospel Reading - </w:t>
      </w:r>
      <w:r w:rsidR="00D821AC" w:rsidRPr="00EC45A2">
        <w:rPr>
          <w:rFonts w:ascii="Segoe UI" w:eastAsia="Times New Roman" w:hAnsi="Segoe UI" w:cs="Segoe UI"/>
          <w:b/>
          <w:bCs/>
          <w:kern w:val="36"/>
          <w:sz w:val="40"/>
          <w:szCs w:val="40"/>
        </w:rPr>
        <w:t>Matthew 2</w:t>
      </w:r>
      <w:r w:rsidRPr="00EC45A2">
        <w:rPr>
          <w:rFonts w:ascii="Segoe UI" w:eastAsia="Times New Roman" w:hAnsi="Segoe UI" w:cs="Segoe UI"/>
          <w:b/>
          <w:bCs/>
          <w:kern w:val="36"/>
          <w:sz w:val="40"/>
          <w:szCs w:val="40"/>
        </w:rPr>
        <w:t>:13 - 23</w:t>
      </w:r>
    </w:p>
    <w:p w14:paraId="1D1CBE75" w14:textId="77777777" w:rsidR="00D821AC" w:rsidRPr="00EC45A2" w:rsidRDefault="00D821AC" w:rsidP="00D821AC">
      <w:pPr>
        <w:spacing w:before="300" w:after="150" w:line="408" w:lineRule="atLeast"/>
        <w:outlineLvl w:val="2"/>
        <w:rPr>
          <w:rFonts w:ascii="Segoe UI" w:eastAsia="Times New Roman" w:hAnsi="Segoe UI" w:cs="Segoe UI"/>
          <w:b/>
          <w:bCs/>
          <w:sz w:val="27"/>
          <w:szCs w:val="27"/>
        </w:rPr>
      </w:pPr>
      <w:r w:rsidRPr="00EC45A2">
        <w:rPr>
          <w:rFonts w:ascii="Segoe UI" w:eastAsia="Times New Roman" w:hAnsi="Segoe UI" w:cs="Segoe UI"/>
          <w:b/>
          <w:bCs/>
          <w:sz w:val="27"/>
          <w:szCs w:val="27"/>
        </w:rPr>
        <w:t>The Escape to Egypt</w:t>
      </w:r>
    </w:p>
    <w:p w14:paraId="72C355C2" w14:textId="77777777" w:rsidR="00D821AC" w:rsidRPr="00EC45A2" w:rsidRDefault="00D821AC" w:rsidP="00D821AC">
      <w:pPr>
        <w:spacing w:before="100" w:beforeAutospacing="1" w:after="100" w:afterAutospacing="1" w:line="408" w:lineRule="atLeast"/>
        <w:rPr>
          <w:rFonts w:ascii="Segoe UI" w:eastAsia="Times New Roman" w:hAnsi="Segoe UI" w:cs="Segoe UI"/>
          <w:sz w:val="24"/>
          <w:szCs w:val="24"/>
        </w:rPr>
      </w:pPr>
      <w:bookmarkStart w:id="2" w:name="_Hlk122698416"/>
      <w:r w:rsidRPr="00EC45A2">
        <w:rPr>
          <w:rFonts w:ascii="Segoe UI" w:eastAsia="Times New Roman" w:hAnsi="Segoe UI" w:cs="Segoe UI"/>
          <w:b/>
          <w:bCs/>
          <w:sz w:val="24"/>
          <w:szCs w:val="24"/>
          <w:vertAlign w:val="superscript"/>
        </w:rPr>
        <w:t>13 </w:t>
      </w:r>
      <w:r w:rsidRPr="00EC45A2">
        <w:rPr>
          <w:rFonts w:ascii="Segoe UI" w:eastAsia="Times New Roman" w:hAnsi="Segoe UI" w:cs="Segoe UI"/>
          <w:sz w:val="24"/>
          <w:szCs w:val="24"/>
        </w:rPr>
        <w:t>When they had gone, an angel of the Lord appeared to Joseph in a dream. “Get up,” he said, “take the child and his mother and escape to Egypt. Stay there until I tell you, for Herod is going to search for the child to kill him.”</w:t>
      </w:r>
    </w:p>
    <w:p w14:paraId="4ABDE9B7" w14:textId="77777777" w:rsidR="00D821AC" w:rsidRPr="00EC45A2" w:rsidRDefault="00D821AC" w:rsidP="00D821AC">
      <w:pPr>
        <w:spacing w:before="100" w:beforeAutospacing="1" w:after="100" w:afterAutospacing="1" w:line="408" w:lineRule="atLeast"/>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14 </w:t>
      </w:r>
      <w:r w:rsidRPr="00EC45A2">
        <w:rPr>
          <w:rFonts w:ascii="Segoe UI" w:eastAsia="Times New Roman" w:hAnsi="Segoe UI" w:cs="Segoe UI"/>
          <w:sz w:val="24"/>
          <w:szCs w:val="24"/>
        </w:rPr>
        <w:t xml:space="preserve">So he got up, took the child and his mother during the </w:t>
      </w:r>
      <w:proofErr w:type="gramStart"/>
      <w:r w:rsidRPr="00EC45A2">
        <w:rPr>
          <w:rFonts w:ascii="Segoe UI" w:eastAsia="Times New Roman" w:hAnsi="Segoe UI" w:cs="Segoe UI"/>
          <w:sz w:val="24"/>
          <w:szCs w:val="24"/>
        </w:rPr>
        <w:t>night</w:t>
      </w:r>
      <w:proofErr w:type="gramEnd"/>
      <w:r w:rsidRPr="00EC45A2">
        <w:rPr>
          <w:rFonts w:ascii="Segoe UI" w:eastAsia="Times New Roman" w:hAnsi="Segoe UI" w:cs="Segoe UI"/>
          <w:sz w:val="24"/>
          <w:szCs w:val="24"/>
        </w:rPr>
        <w:t xml:space="preserve"> and left for Egypt, </w:t>
      </w:r>
      <w:r w:rsidRPr="00EC45A2">
        <w:rPr>
          <w:rFonts w:ascii="Segoe UI" w:eastAsia="Times New Roman" w:hAnsi="Segoe UI" w:cs="Segoe UI"/>
          <w:b/>
          <w:bCs/>
          <w:sz w:val="24"/>
          <w:szCs w:val="24"/>
          <w:vertAlign w:val="superscript"/>
        </w:rPr>
        <w:t>15 </w:t>
      </w:r>
      <w:r w:rsidRPr="00EC45A2">
        <w:rPr>
          <w:rFonts w:ascii="Segoe UI" w:eastAsia="Times New Roman" w:hAnsi="Segoe UI" w:cs="Segoe UI"/>
          <w:sz w:val="24"/>
          <w:szCs w:val="24"/>
        </w:rPr>
        <w:t>where he stayed until the death of Herod. And so was fulfilled what the Lord had said through the prophet: “Out of Egypt I called my son.”</w:t>
      </w:r>
      <w:r w:rsidRPr="00EC45A2">
        <w:rPr>
          <w:rFonts w:ascii="Segoe UI" w:eastAsia="Times New Roman" w:hAnsi="Segoe UI" w:cs="Segoe UI"/>
          <w:sz w:val="15"/>
          <w:szCs w:val="15"/>
          <w:vertAlign w:val="superscript"/>
        </w:rPr>
        <w:t>[</w:t>
      </w:r>
      <w:hyperlink r:id="rId12" w:anchor="fen-NIV-23185c" w:tooltip="See footnote c" w:history="1">
        <w:r w:rsidRPr="00EC45A2">
          <w:rPr>
            <w:rFonts w:ascii="Segoe UI" w:eastAsia="Times New Roman" w:hAnsi="Segoe UI" w:cs="Segoe UI"/>
            <w:sz w:val="15"/>
            <w:szCs w:val="15"/>
            <w:u w:val="single"/>
            <w:vertAlign w:val="superscript"/>
          </w:rPr>
          <w:t>c</w:t>
        </w:r>
      </w:hyperlink>
      <w:r w:rsidRPr="00EC45A2">
        <w:rPr>
          <w:rFonts w:ascii="Segoe UI" w:eastAsia="Times New Roman" w:hAnsi="Segoe UI" w:cs="Segoe UI"/>
          <w:sz w:val="15"/>
          <w:szCs w:val="15"/>
          <w:vertAlign w:val="superscript"/>
        </w:rPr>
        <w:t>]</w:t>
      </w:r>
    </w:p>
    <w:p w14:paraId="72BBDD3B" w14:textId="77777777" w:rsidR="00D821AC" w:rsidRPr="00EC45A2" w:rsidRDefault="00D821AC" w:rsidP="00D821AC">
      <w:pPr>
        <w:spacing w:before="100" w:beforeAutospacing="1" w:after="100" w:afterAutospacing="1" w:line="408" w:lineRule="atLeast"/>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16 </w:t>
      </w:r>
      <w:r w:rsidRPr="00EC45A2">
        <w:rPr>
          <w:rFonts w:ascii="Segoe UI" w:eastAsia="Times New Roman" w:hAnsi="Segoe UI" w:cs="Segoe UI"/>
          <w:sz w:val="24"/>
          <w:szCs w:val="24"/>
        </w:rPr>
        <w:t>When Herod realized that he had been outwitted by the Magi, he was furious, and he gave orders to kill all the boys in Bethlehem and its vicinity who were two years old and under, in accordance with the time he had learned from the Magi. </w:t>
      </w:r>
      <w:r w:rsidRPr="00EC45A2">
        <w:rPr>
          <w:rFonts w:ascii="Segoe UI" w:eastAsia="Times New Roman" w:hAnsi="Segoe UI" w:cs="Segoe UI"/>
          <w:b/>
          <w:bCs/>
          <w:sz w:val="24"/>
          <w:szCs w:val="24"/>
          <w:vertAlign w:val="superscript"/>
        </w:rPr>
        <w:t>17 </w:t>
      </w:r>
      <w:r w:rsidRPr="00EC45A2">
        <w:rPr>
          <w:rFonts w:ascii="Segoe UI" w:eastAsia="Times New Roman" w:hAnsi="Segoe UI" w:cs="Segoe UI"/>
          <w:sz w:val="24"/>
          <w:szCs w:val="24"/>
        </w:rPr>
        <w:t>Then what was said through the prophet Jeremiah was fulfilled:</w:t>
      </w:r>
    </w:p>
    <w:p w14:paraId="2C2312C7" w14:textId="77777777" w:rsidR="00D821AC" w:rsidRPr="00EC45A2" w:rsidRDefault="00D821AC" w:rsidP="00D821AC">
      <w:pPr>
        <w:spacing w:line="408" w:lineRule="atLeast"/>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18 </w:t>
      </w:r>
      <w:r w:rsidRPr="00EC45A2">
        <w:rPr>
          <w:rFonts w:ascii="Segoe UI" w:eastAsia="Times New Roman" w:hAnsi="Segoe UI" w:cs="Segoe UI"/>
          <w:sz w:val="24"/>
          <w:szCs w:val="24"/>
        </w:rPr>
        <w:t>“A voice is heard in Ramah,</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weeping and great mourning,</w:t>
      </w:r>
      <w:r w:rsidRPr="00EC45A2">
        <w:rPr>
          <w:rFonts w:ascii="Segoe UI" w:eastAsia="Times New Roman" w:hAnsi="Segoe UI" w:cs="Segoe UI"/>
          <w:sz w:val="24"/>
          <w:szCs w:val="24"/>
        </w:rPr>
        <w:br/>
        <w:t>Rachel weeping for her children</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and refusing to be comforted,</w:t>
      </w:r>
      <w:r w:rsidRPr="00EC45A2">
        <w:rPr>
          <w:rFonts w:ascii="Segoe UI" w:eastAsia="Times New Roman" w:hAnsi="Segoe UI" w:cs="Segoe UI"/>
          <w:sz w:val="24"/>
          <w:szCs w:val="24"/>
        </w:rPr>
        <w:br/>
      </w:r>
      <w:r w:rsidRPr="00EC45A2">
        <w:rPr>
          <w:rFonts w:ascii="Courier New" w:eastAsia="Times New Roman" w:hAnsi="Courier New" w:cs="Courier New"/>
          <w:sz w:val="10"/>
          <w:szCs w:val="10"/>
        </w:rPr>
        <w:t>    </w:t>
      </w:r>
      <w:r w:rsidRPr="00EC45A2">
        <w:rPr>
          <w:rFonts w:ascii="Segoe UI" w:eastAsia="Times New Roman" w:hAnsi="Segoe UI" w:cs="Segoe UI"/>
          <w:sz w:val="24"/>
          <w:szCs w:val="24"/>
        </w:rPr>
        <w:t>because they are no more.”</w:t>
      </w:r>
      <w:r w:rsidRPr="00EC45A2">
        <w:rPr>
          <w:rFonts w:ascii="Segoe UI" w:eastAsia="Times New Roman" w:hAnsi="Segoe UI" w:cs="Segoe UI"/>
          <w:sz w:val="15"/>
          <w:szCs w:val="15"/>
          <w:vertAlign w:val="superscript"/>
        </w:rPr>
        <w:t>[</w:t>
      </w:r>
      <w:hyperlink r:id="rId13" w:anchor="fen-NIV-23188d" w:tooltip="See footnote d" w:history="1">
        <w:r w:rsidRPr="00EC45A2">
          <w:rPr>
            <w:rFonts w:ascii="Segoe UI" w:eastAsia="Times New Roman" w:hAnsi="Segoe UI" w:cs="Segoe UI"/>
            <w:sz w:val="15"/>
            <w:szCs w:val="15"/>
            <w:u w:val="single"/>
            <w:vertAlign w:val="superscript"/>
          </w:rPr>
          <w:t>d</w:t>
        </w:r>
      </w:hyperlink>
      <w:r w:rsidRPr="00EC45A2">
        <w:rPr>
          <w:rFonts w:ascii="Segoe UI" w:eastAsia="Times New Roman" w:hAnsi="Segoe UI" w:cs="Segoe UI"/>
          <w:sz w:val="15"/>
          <w:szCs w:val="15"/>
          <w:vertAlign w:val="superscript"/>
        </w:rPr>
        <w:t>]</w:t>
      </w:r>
    </w:p>
    <w:p w14:paraId="589416F6" w14:textId="77777777" w:rsidR="00D821AC" w:rsidRPr="00EC45A2" w:rsidRDefault="00D821AC" w:rsidP="00D821AC">
      <w:pPr>
        <w:spacing w:before="300" w:after="150" w:line="408" w:lineRule="atLeast"/>
        <w:outlineLvl w:val="2"/>
        <w:rPr>
          <w:rFonts w:ascii="Segoe UI" w:eastAsia="Times New Roman" w:hAnsi="Segoe UI" w:cs="Segoe UI"/>
          <w:b/>
          <w:bCs/>
          <w:sz w:val="27"/>
          <w:szCs w:val="27"/>
        </w:rPr>
      </w:pPr>
      <w:r w:rsidRPr="00EC45A2">
        <w:rPr>
          <w:rFonts w:ascii="Segoe UI" w:eastAsia="Times New Roman" w:hAnsi="Segoe UI" w:cs="Segoe UI"/>
          <w:b/>
          <w:bCs/>
          <w:sz w:val="27"/>
          <w:szCs w:val="27"/>
        </w:rPr>
        <w:t>The Return to Nazareth</w:t>
      </w:r>
    </w:p>
    <w:p w14:paraId="4441BDD3" w14:textId="77777777" w:rsidR="00D821AC" w:rsidRPr="00EC45A2" w:rsidRDefault="00D821AC" w:rsidP="00D821AC">
      <w:pPr>
        <w:spacing w:before="100" w:beforeAutospacing="1" w:after="100" w:afterAutospacing="1" w:line="408" w:lineRule="atLeast"/>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19 </w:t>
      </w:r>
      <w:r w:rsidRPr="00EC45A2">
        <w:rPr>
          <w:rFonts w:ascii="Segoe UI" w:eastAsia="Times New Roman" w:hAnsi="Segoe UI" w:cs="Segoe UI"/>
          <w:sz w:val="24"/>
          <w:szCs w:val="24"/>
        </w:rPr>
        <w:t>After Herod died, an angel of the Lord appeared in a dream to Joseph in Egypt </w:t>
      </w:r>
      <w:r w:rsidRPr="00EC45A2">
        <w:rPr>
          <w:rFonts w:ascii="Segoe UI" w:eastAsia="Times New Roman" w:hAnsi="Segoe UI" w:cs="Segoe UI"/>
          <w:b/>
          <w:bCs/>
          <w:sz w:val="24"/>
          <w:szCs w:val="24"/>
          <w:vertAlign w:val="superscript"/>
        </w:rPr>
        <w:t>20 </w:t>
      </w:r>
      <w:r w:rsidRPr="00EC45A2">
        <w:rPr>
          <w:rFonts w:ascii="Segoe UI" w:eastAsia="Times New Roman" w:hAnsi="Segoe UI" w:cs="Segoe UI"/>
          <w:sz w:val="24"/>
          <w:szCs w:val="24"/>
        </w:rPr>
        <w:t>and said, “Get up, take the child and his mother and go to the land of Israel, for those who were trying to take the child’s life are dead.”</w:t>
      </w:r>
    </w:p>
    <w:p w14:paraId="356085EA" w14:textId="4E5AECF5" w:rsidR="00D821AC" w:rsidRPr="00EC45A2" w:rsidRDefault="00D821AC" w:rsidP="00D821AC">
      <w:pPr>
        <w:spacing w:before="100" w:beforeAutospacing="1" w:after="100" w:afterAutospacing="1" w:line="408" w:lineRule="atLeast"/>
        <w:rPr>
          <w:rFonts w:ascii="Segoe UI" w:eastAsia="Times New Roman" w:hAnsi="Segoe UI" w:cs="Segoe UI"/>
          <w:sz w:val="24"/>
          <w:szCs w:val="24"/>
        </w:rPr>
      </w:pPr>
      <w:r w:rsidRPr="00EC45A2">
        <w:rPr>
          <w:rFonts w:ascii="Segoe UI" w:eastAsia="Times New Roman" w:hAnsi="Segoe UI" w:cs="Segoe UI"/>
          <w:b/>
          <w:bCs/>
          <w:sz w:val="24"/>
          <w:szCs w:val="24"/>
          <w:vertAlign w:val="superscript"/>
        </w:rPr>
        <w:t>21 </w:t>
      </w:r>
      <w:r w:rsidRPr="00EC45A2">
        <w:rPr>
          <w:rFonts w:ascii="Segoe UI" w:eastAsia="Times New Roman" w:hAnsi="Segoe UI" w:cs="Segoe UI"/>
          <w:sz w:val="24"/>
          <w:szCs w:val="24"/>
        </w:rPr>
        <w:t xml:space="preserve">So he got up, took the child and his </w:t>
      </w:r>
      <w:proofErr w:type="gramStart"/>
      <w:r w:rsidRPr="00EC45A2">
        <w:rPr>
          <w:rFonts w:ascii="Segoe UI" w:eastAsia="Times New Roman" w:hAnsi="Segoe UI" w:cs="Segoe UI"/>
          <w:sz w:val="24"/>
          <w:szCs w:val="24"/>
        </w:rPr>
        <w:t>mother</w:t>
      </w:r>
      <w:proofErr w:type="gramEnd"/>
      <w:r w:rsidRPr="00EC45A2">
        <w:rPr>
          <w:rFonts w:ascii="Segoe UI" w:eastAsia="Times New Roman" w:hAnsi="Segoe UI" w:cs="Segoe UI"/>
          <w:sz w:val="24"/>
          <w:szCs w:val="24"/>
        </w:rPr>
        <w:t xml:space="preserve"> and went to the land of Israel. </w:t>
      </w:r>
      <w:r w:rsidRPr="00EC45A2">
        <w:rPr>
          <w:rFonts w:ascii="Segoe UI" w:eastAsia="Times New Roman" w:hAnsi="Segoe UI" w:cs="Segoe UI"/>
          <w:b/>
          <w:bCs/>
          <w:sz w:val="24"/>
          <w:szCs w:val="24"/>
          <w:vertAlign w:val="superscript"/>
        </w:rPr>
        <w:t>22 </w:t>
      </w:r>
      <w:r w:rsidRPr="00EC45A2">
        <w:rPr>
          <w:rFonts w:ascii="Segoe UI" w:eastAsia="Times New Roman" w:hAnsi="Segoe UI" w:cs="Segoe UI"/>
          <w:sz w:val="24"/>
          <w:szCs w:val="24"/>
        </w:rPr>
        <w:t>But when he heard that Archelaus was reigning in Judea in place of his father Herod, he was afraid to go there. Having been warned in a dream, he withdrew to the district of Galilee, </w:t>
      </w:r>
      <w:r w:rsidRPr="00EC45A2">
        <w:rPr>
          <w:rFonts w:ascii="Segoe UI" w:eastAsia="Times New Roman" w:hAnsi="Segoe UI" w:cs="Segoe UI"/>
          <w:b/>
          <w:bCs/>
          <w:sz w:val="24"/>
          <w:szCs w:val="24"/>
          <w:vertAlign w:val="superscript"/>
        </w:rPr>
        <w:t>23 </w:t>
      </w:r>
      <w:r w:rsidRPr="00EC45A2">
        <w:rPr>
          <w:rFonts w:ascii="Segoe UI" w:eastAsia="Times New Roman" w:hAnsi="Segoe UI" w:cs="Segoe UI"/>
          <w:sz w:val="24"/>
          <w:szCs w:val="24"/>
        </w:rPr>
        <w:t>and he went and lived in a town called Nazareth. So was fulfilled what was said through the prophets, that he would be called a Nazarene.</w:t>
      </w:r>
    </w:p>
    <w:bookmarkEnd w:id="2"/>
    <w:p w14:paraId="38BF1BBA" w14:textId="3036173E" w:rsidR="00D821AC" w:rsidRPr="00EC45A2" w:rsidRDefault="00D821AC" w:rsidP="00D821AC">
      <w:pPr>
        <w:spacing w:before="100" w:beforeAutospacing="1" w:after="100" w:afterAutospacing="1" w:line="408" w:lineRule="atLeast"/>
        <w:rPr>
          <w:rFonts w:ascii="Segoe UI" w:eastAsia="Times New Roman" w:hAnsi="Segoe UI" w:cs="Segoe UI"/>
          <w:sz w:val="24"/>
          <w:szCs w:val="24"/>
        </w:rPr>
      </w:pPr>
    </w:p>
    <w:p w14:paraId="0B277291" w14:textId="77777777" w:rsidR="00021E1D" w:rsidRPr="00EC45A2" w:rsidRDefault="00000000"/>
    <w:sectPr w:rsidR="00021E1D" w:rsidRPr="00EC45A2" w:rsidSect="00B352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1AD2" w14:textId="77777777" w:rsidR="008F5B3B" w:rsidRDefault="008F5B3B" w:rsidP="00B35226">
      <w:pPr>
        <w:spacing w:after="0" w:line="240" w:lineRule="auto"/>
      </w:pPr>
      <w:r>
        <w:separator/>
      </w:r>
    </w:p>
  </w:endnote>
  <w:endnote w:type="continuationSeparator" w:id="0">
    <w:p w14:paraId="49169F9B" w14:textId="77777777" w:rsidR="008F5B3B" w:rsidRDefault="008F5B3B" w:rsidP="00B3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C844" w14:textId="77777777" w:rsidR="008F5B3B" w:rsidRDefault="008F5B3B" w:rsidP="00B35226">
      <w:pPr>
        <w:spacing w:after="0" w:line="240" w:lineRule="auto"/>
      </w:pPr>
      <w:r>
        <w:separator/>
      </w:r>
    </w:p>
  </w:footnote>
  <w:footnote w:type="continuationSeparator" w:id="0">
    <w:p w14:paraId="3E629DE0" w14:textId="77777777" w:rsidR="008F5B3B" w:rsidRDefault="008F5B3B" w:rsidP="00B35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AC"/>
    <w:rsid w:val="000A60B0"/>
    <w:rsid w:val="001D2E50"/>
    <w:rsid w:val="002154AF"/>
    <w:rsid w:val="0036084C"/>
    <w:rsid w:val="004A2B99"/>
    <w:rsid w:val="008F5B3B"/>
    <w:rsid w:val="00960B74"/>
    <w:rsid w:val="00B35226"/>
    <w:rsid w:val="00D821AC"/>
    <w:rsid w:val="00EC45A2"/>
    <w:rsid w:val="00F6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A789"/>
  <w15:chartTrackingRefBased/>
  <w15:docId w15:val="{6832AACB-EE9E-450A-B113-95BF006E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226"/>
  </w:style>
  <w:style w:type="paragraph" w:styleId="Footer">
    <w:name w:val="footer"/>
    <w:basedOn w:val="Normal"/>
    <w:link w:val="FooterChar"/>
    <w:uiPriority w:val="99"/>
    <w:unhideWhenUsed/>
    <w:rsid w:val="00B35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5324">
      <w:bodyDiv w:val="1"/>
      <w:marLeft w:val="0"/>
      <w:marRight w:val="0"/>
      <w:marTop w:val="0"/>
      <w:marBottom w:val="0"/>
      <w:divBdr>
        <w:top w:val="none" w:sz="0" w:space="0" w:color="auto"/>
        <w:left w:val="none" w:sz="0" w:space="0" w:color="auto"/>
        <w:bottom w:val="none" w:sz="0" w:space="0" w:color="auto"/>
        <w:right w:val="none" w:sz="0" w:space="0" w:color="auto"/>
      </w:divBdr>
      <w:divsChild>
        <w:div w:id="357509170">
          <w:marLeft w:val="0"/>
          <w:marRight w:val="240"/>
          <w:marTop w:val="0"/>
          <w:marBottom w:val="0"/>
          <w:divBdr>
            <w:top w:val="none" w:sz="0" w:space="0" w:color="auto"/>
            <w:left w:val="none" w:sz="0" w:space="0" w:color="auto"/>
            <w:bottom w:val="none" w:sz="0" w:space="0" w:color="auto"/>
            <w:right w:val="none" w:sz="0" w:space="0" w:color="auto"/>
          </w:divBdr>
          <w:divsChild>
            <w:div w:id="2047293067">
              <w:marLeft w:val="0"/>
              <w:marRight w:val="0"/>
              <w:marTop w:val="0"/>
              <w:marBottom w:val="0"/>
              <w:divBdr>
                <w:top w:val="none" w:sz="0" w:space="0" w:color="auto"/>
                <w:left w:val="none" w:sz="0" w:space="0" w:color="auto"/>
                <w:bottom w:val="none" w:sz="0" w:space="0" w:color="auto"/>
                <w:right w:val="none" w:sz="0" w:space="0" w:color="auto"/>
              </w:divBdr>
              <w:divsChild>
                <w:div w:id="10305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518">
          <w:marLeft w:val="0"/>
          <w:marRight w:val="240"/>
          <w:marTop w:val="0"/>
          <w:marBottom w:val="0"/>
          <w:divBdr>
            <w:top w:val="none" w:sz="0" w:space="0" w:color="auto"/>
            <w:left w:val="none" w:sz="0" w:space="0" w:color="auto"/>
            <w:bottom w:val="none" w:sz="0" w:space="0" w:color="auto"/>
            <w:right w:val="none" w:sz="0" w:space="0" w:color="auto"/>
          </w:divBdr>
          <w:divsChild>
            <w:div w:id="1589659264">
              <w:marLeft w:val="0"/>
              <w:marRight w:val="0"/>
              <w:marTop w:val="0"/>
              <w:marBottom w:val="0"/>
              <w:divBdr>
                <w:top w:val="none" w:sz="0" w:space="0" w:color="auto"/>
                <w:left w:val="none" w:sz="0" w:space="0" w:color="auto"/>
                <w:bottom w:val="none" w:sz="0" w:space="0" w:color="auto"/>
                <w:right w:val="none" w:sz="0" w:space="0" w:color="auto"/>
              </w:divBdr>
              <w:divsChild>
                <w:div w:id="2968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953">
          <w:marLeft w:val="0"/>
          <w:marRight w:val="0"/>
          <w:marTop w:val="750"/>
          <w:marBottom w:val="0"/>
          <w:divBdr>
            <w:top w:val="none" w:sz="0" w:space="0" w:color="auto"/>
            <w:left w:val="none" w:sz="0" w:space="0" w:color="auto"/>
            <w:bottom w:val="none" w:sz="0" w:space="0" w:color="auto"/>
            <w:right w:val="none" w:sz="0" w:space="0" w:color="auto"/>
          </w:divBdr>
          <w:divsChild>
            <w:div w:id="839124454">
              <w:marLeft w:val="0"/>
              <w:marRight w:val="0"/>
              <w:marTop w:val="0"/>
              <w:marBottom w:val="0"/>
              <w:divBdr>
                <w:top w:val="none" w:sz="0" w:space="0" w:color="auto"/>
                <w:left w:val="none" w:sz="0" w:space="0" w:color="auto"/>
                <w:bottom w:val="none" w:sz="0" w:space="0" w:color="auto"/>
                <w:right w:val="none" w:sz="0" w:space="0" w:color="auto"/>
              </w:divBdr>
              <w:divsChild>
                <w:div w:id="1701121727">
                  <w:marLeft w:val="0"/>
                  <w:marRight w:val="0"/>
                  <w:marTop w:val="0"/>
                  <w:marBottom w:val="0"/>
                  <w:divBdr>
                    <w:top w:val="none" w:sz="0" w:space="0" w:color="auto"/>
                    <w:left w:val="none" w:sz="0" w:space="0" w:color="auto"/>
                    <w:bottom w:val="none" w:sz="0" w:space="0" w:color="auto"/>
                    <w:right w:val="none" w:sz="0" w:space="0" w:color="auto"/>
                  </w:divBdr>
                  <w:divsChild>
                    <w:div w:id="1240015396">
                      <w:marLeft w:val="0"/>
                      <w:marRight w:val="0"/>
                      <w:marTop w:val="0"/>
                      <w:marBottom w:val="0"/>
                      <w:divBdr>
                        <w:top w:val="none" w:sz="0" w:space="0" w:color="auto"/>
                        <w:left w:val="none" w:sz="0" w:space="0" w:color="auto"/>
                        <w:bottom w:val="none" w:sz="0" w:space="0" w:color="auto"/>
                        <w:right w:val="none" w:sz="0" w:space="0" w:color="auto"/>
                      </w:divBdr>
                      <w:divsChild>
                        <w:div w:id="694624489">
                          <w:marLeft w:val="240"/>
                          <w:marRight w:val="0"/>
                          <w:marTop w:val="240"/>
                          <w:marBottom w:val="240"/>
                          <w:divBdr>
                            <w:top w:val="none" w:sz="0" w:space="0" w:color="auto"/>
                            <w:left w:val="none" w:sz="0" w:space="0" w:color="auto"/>
                            <w:bottom w:val="none" w:sz="0" w:space="0" w:color="auto"/>
                            <w:right w:val="none" w:sz="0" w:space="0" w:color="auto"/>
                          </w:divBdr>
                        </w:div>
                        <w:div w:id="501824358">
                          <w:marLeft w:val="240"/>
                          <w:marRight w:val="0"/>
                          <w:marTop w:val="240"/>
                          <w:marBottom w:val="240"/>
                          <w:divBdr>
                            <w:top w:val="none" w:sz="0" w:space="0" w:color="auto"/>
                            <w:left w:val="none" w:sz="0" w:space="0" w:color="auto"/>
                            <w:bottom w:val="none" w:sz="0" w:space="0" w:color="auto"/>
                            <w:right w:val="none" w:sz="0" w:space="0" w:color="auto"/>
                          </w:divBdr>
                        </w:div>
                      </w:divsChild>
                    </w:div>
                    <w:div w:id="12231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40242">
      <w:bodyDiv w:val="1"/>
      <w:marLeft w:val="0"/>
      <w:marRight w:val="0"/>
      <w:marTop w:val="0"/>
      <w:marBottom w:val="0"/>
      <w:divBdr>
        <w:top w:val="none" w:sz="0" w:space="0" w:color="auto"/>
        <w:left w:val="none" w:sz="0" w:space="0" w:color="auto"/>
        <w:bottom w:val="none" w:sz="0" w:space="0" w:color="auto"/>
        <w:right w:val="none" w:sz="0" w:space="0" w:color="auto"/>
      </w:divBdr>
      <w:divsChild>
        <w:div w:id="1364358224">
          <w:marLeft w:val="240"/>
          <w:marRight w:val="0"/>
          <w:marTop w:val="240"/>
          <w:marBottom w:val="240"/>
          <w:divBdr>
            <w:top w:val="none" w:sz="0" w:space="0" w:color="auto"/>
            <w:left w:val="none" w:sz="0" w:space="0" w:color="auto"/>
            <w:bottom w:val="none" w:sz="0" w:space="0" w:color="auto"/>
            <w:right w:val="none" w:sz="0" w:space="0" w:color="auto"/>
          </w:divBdr>
        </w:div>
        <w:div w:id="1181512052">
          <w:marLeft w:val="240"/>
          <w:marRight w:val="0"/>
          <w:marTop w:val="240"/>
          <w:marBottom w:val="240"/>
          <w:divBdr>
            <w:top w:val="none" w:sz="0" w:space="0" w:color="auto"/>
            <w:left w:val="none" w:sz="0" w:space="0" w:color="auto"/>
            <w:bottom w:val="none" w:sz="0" w:space="0" w:color="auto"/>
            <w:right w:val="none" w:sz="0" w:space="0" w:color="auto"/>
          </w:divBdr>
        </w:div>
        <w:div w:id="180093483">
          <w:marLeft w:val="240"/>
          <w:marRight w:val="0"/>
          <w:marTop w:val="240"/>
          <w:marBottom w:val="240"/>
          <w:divBdr>
            <w:top w:val="none" w:sz="0" w:space="0" w:color="auto"/>
            <w:left w:val="none" w:sz="0" w:space="0" w:color="auto"/>
            <w:bottom w:val="none" w:sz="0" w:space="0" w:color="auto"/>
            <w:right w:val="none" w:sz="0" w:space="0" w:color="auto"/>
          </w:divBdr>
        </w:div>
        <w:div w:id="676269340">
          <w:marLeft w:val="240"/>
          <w:marRight w:val="0"/>
          <w:marTop w:val="240"/>
          <w:marBottom w:val="240"/>
          <w:divBdr>
            <w:top w:val="none" w:sz="0" w:space="0" w:color="auto"/>
            <w:left w:val="none" w:sz="0" w:space="0" w:color="auto"/>
            <w:bottom w:val="none" w:sz="0" w:space="0" w:color="auto"/>
            <w:right w:val="none" w:sz="0" w:space="0" w:color="auto"/>
          </w:divBdr>
        </w:div>
        <w:div w:id="122700933">
          <w:marLeft w:val="240"/>
          <w:marRight w:val="0"/>
          <w:marTop w:val="240"/>
          <w:marBottom w:val="240"/>
          <w:divBdr>
            <w:top w:val="none" w:sz="0" w:space="0" w:color="auto"/>
            <w:left w:val="none" w:sz="0" w:space="0" w:color="auto"/>
            <w:bottom w:val="none" w:sz="0" w:space="0" w:color="auto"/>
            <w:right w:val="none" w:sz="0" w:space="0" w:color="auto"/>
          </w:divBdr>
        </w:div>
      </w:divsChild>
    </w:div>
    <w:div w:id="1468622983">
      <w:bodyDiv w:val="1"/>
      <w:marLeft w:val="0"/>
      <w:marRight w:val="0"/>
      <w:marTop w:val="0"/>
      <w:marBottom w:val="0"/>
      <w:divBdr>
        <w:top w:val="none" w:sz="0" w:space="0" w:color="auto"/>
        <w:left w:val="none" w:sz="0" w:space="0" w:color="auto"/>
        <w:bottom w:val="none" w:sz="0" w:space="0" w:color="auto"/>
        <w:right w:val="none" w:sz="0" w:space="0" w:color="auto"/>
      </w:divBdr>
      <w:divsChild>
        <w:div w:id="1162425765">
          <w:marLeft w:val="0"/>
          <w:marRight w:val="240"/>
          <w:marTop w:val="0"/>
          <w:marBottom w:val="0"/>
          <w:divBdr>
            <w:top w:val="none" w:sz="0" w:space="0" w:color="auto"/>
            <w:left w:val="none" w:sz="0" w:space="0" w:color="auto"/>
            <w:bottom w:val="none" w:sz="0" w:space="0" w:color="auto"/>
            <w:right w:val="none" w:sz="0" w:space="0" w:color="auto"/>
          </w:divBdr>
          <w:divsChild>
            <w:div w:id="2013751996">
              <w:marLeft w:val="0"/>
              <w:marRight w:val="0"/>
              <w:marTop w:val="0"/>
              <w:marBottom w:val="0"/>
              <w:divBdr>
                <w:top w:val="none" w:sz="0" w:space="0" w:color="auto"/>
                <w:left w:val="none" w:sz="0" w:space="0" w:color="auto"/>
                <w:bottom w:val="none" w:sz="0" w:space="0" w:color="auto"/>
                <w:right w:val="none" w:sz="0" w:space="0" w:color="auto"/>
              </w:divBdr>
              <w:divsChild>
                <w:div w:id="15377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3815">
          <w:marLeft w:val="0"/>
          <w:marRight w:val="240"/>
          <w:marTop w:val="0"/>
          <w:marBottom w:val="0"/>
          <w:divBdr>
            <w:top w:val="none" w:sz="0" w:space="0" w:color="auto"/>
            <w:left w:val="none" w:sz="0" w:space="0" w:color="auto"/>
            <w:bottom w:val="none" w:sz="0" w:space="0" w:color="auto"/>
            <w:right w:val="none" w:sz="0" w:space="0" w:color="auto"/>
          </w:divBdr>
          <w:divsChild>
            <w:div w:id="1537813977">
              <w:marLeft w:val="0"/>
              <w:marRight w:val="0"/>
              <w:marTop w:val="0"/>
              <w:marBottom w:val="0"/>
              <w:divBdr>
                <w:top w:val="none" w:sz="0" w:space="0" w:color="auto"/>
                <w:left w:val="none" w:sz="0" w:space="0" w:color="auto"/>
                <w:bottom w:val="none" w:sz="0" w:space="0" w:color="auto"/>
                <w:right w:val="none" w:sz="0" w:space="0" w:color="auto"/>
              </w:divBdr>
              <w:divsChild>
                <w:div w:id="2208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0468">
          <w:marLeft w:val="0"/>
          <w:marRight w:val="0"/>
          <w:marTop w:val="750"/>
          <w:marBottom w:val="0"/>
          <w:divBdr>
            <w:top w:val="none" w:sz="0" w:space="0" w:color="auto"/>
            <w:left w:val="none" w:sz="0" w:space="0" w:color="auto"/>
            <w:bottom w:val="none" w:sz="0" w:space="0" w:color="auto"/>
            <w:right w:val="none" w:sz="0" w:space="0" w:color="auto"/>
          </w:divBdr>
          <w:divsChild>
            <w:div w:id="1485850816">
              <w:marLeft w:val="0"/>
              <w:marRight w:val="0"/>
              <w:marTop w:val="0"/>
              <w:marBottom w:val="0"/>
              <w:divBdr>
                <w:top w:val="none" w:sz="0" w:space="0" w:color="auto"/>
                <w:left w:val="none" w:sz="0" w:space="0" w:color="auto"/>
                <w:bottom w:val="none" w:sz="0" w:space="0" w:color="auto"/>
                <w:right w:val="none" w:sz="0" w:space="0" w:color="auto"/>
              </w:divBdr>
              <w:divsChild>
                <w:div w:id="2138253340">
                  <w:marLeft w:val="0"/>
                  <w:marRight w:val="0"/>
                  <w:marTop w:val="0"/>
                  <w:marBottom w:val="0"/>
                  <w:divBdr>
                    <w:top w:val="none" w:sz="0" w:space="0" w:color="auto"/>
                    <w:left w:val="none" w:sz="0" w:space="0" w:color="auto"/>
                    <w:bottom w:val="none" w:sz="0" w:space="0" w:color="auto"/>
                    <w:right w:val="none" w:sz="0" w:space="0" w:color="auto"/>
                  </w:divBdr>
                  <w:divsChild>
                    <w:div w:id="2029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07888">
      <w:bodyDiv w:val="1"/>
      <w:marLeft w:val="0"/>
      <w:marRight w:val="0"/>
      <w:marTop w:val="0"/>
      <w:marBottom w:val="0"/>
      <w:divBdr>
        <w:top w:val="none" w:sz="0" w:space="0" w:color="auto"/>
        <w:left w:val="none" w:sz="0" w:space="0" w:color="auto"/>
        <w:bottom w:val="none" w:sz="0" w:space="0" w:color="auto"/>
        <w:right w:val="none" w:sz="0" w:space="0" w:color="auto"/>
      </w:divBdr>
      <w:divsChild>
        <w:div w:id="647562116">
          <w:marLeft w:val="0"/>
          <w:marRight w:val="240"/>
          <w:marTop w:val="0"/>
          <w:marBottom w:val="0"/>
          <w:divBdr>
            <w:top w:val="none" w:sz="0" w:space="0" w:color="auto"/>
            <w:left w:val="none" w:sz="0" w:space="0" w:color="auto"/>
            <w:bottom w:val="none" w:sz="0" w:space="0" w:color="auto"/>
            <w:right w:val="none" w:sz="0" w:space="0" w:color="auto"/>
          </w:divBdr>
          <w:divsChild>
            <w:div w:id="1067457082">
              <w:marLeft w:val="0"/>
              <w:marRight w:val="0"/>
              <w:marTop w:val="0"/>
              <w:marBottom w:val="0"/>
              <w:divBdr>
                <w:top w:val="none" w:sz="0" w:space="0" w:color="auto"/>
                <w:left w:val="none" w:sz="0" w:space="0" w:color="auto"/>
                <w:bottom w:val="none" w:sz="0" w:space="0" w:color="auto"/>
                <w:right w:val="none" w:sz="0" w:space="0" w:color="auto"/>
              </w:divBdr>
              <w:divsChild>
                <w:div w:id="17478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564">
          <w:marLeft w:val="0"/>
          <w:marRight w:val="240"/>
          <w:marTop w:val="0"/>
          <w:marBottom w:val="0"/>
          <w:divBdr>
            <w:top w:val="none" w:sz="0" w:space="0" w:color="auto"/>
            <w:left w:val="none" w:sz="0" w:space="0" w:color="auto"/>
            <w:bottom w:val="none" w:sz="0" w:space="0" w:color="auto"/>
            <w:right w:val="none" w:sz="0" w:space="0" w:color="auto"/>
          </w:divBdr>
          <w:divsChild>
            <w:div w:id="620380992">
              <w:marLeft w:val="0"/>
              <w:marRight w:val="0"/>
              <w:marTop w:val="0"/>
              <w:marBottom w:val="0"/>
              <w:divBdr>
                <w:top w:val="none" w:sz="0" w:space="0" w:color="auto"/>
                <w:left w:val="none" w:sz="0" w:space="0" w:color="auto"/>
                <w:bottom w:val="none" w:sz="0" w:space="0" w:color="auto"/>
                <w:right w:val="none" w:sz="0" w:space="0" w:color="auto"/>
              </w:divBdr>
              <w:divsChild>
                <w:div w:id="15077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2174">
          <w:marLeft w:val="0"/>
          <w:marRight w:val="0"/>
          <w:marTop w:val="750"/>
          <w:marBottom w:val="0"/>
          <w:divBdr>
            <w:top w:val="none" w:sz="0" w:space="0" w:color="auto"/>
            <w:left w:val="none" w:sz="0" w:space="0" w:color="auto"/>
            <w:bottom w:val="none" w:sz="0" w:space="0" w:color="auto"/>
            <w:right w:val="none" w:sz="0" w:space="0" w:color="auto"/>
          </w:divBdr>
          <w:divsChild>
            <w:div w:id="1290235342">
              <w:marLeft w:val="0"/>
              <w:marRight w:val="0"/>
              <w:marTop w:val="0"/>
              <w:marBottom w:val="0"/>
              <w:divBdr>
                <w:top w:val="none" w:sz="0" w:space="0" w:color="auto"/>
                <w:left w:val="none" w:sz="0" w:space="0" w:color="auto"/>
                <w:bottom w:val="none" w:sz="0" w:space="0" w:color="auto"/>
                <w:right w:val="none" w:sz="0" w:space="0" w:color="auto"/>
              </w:divBdr>
              <w:divsChild>
                <w:div w:id="492142179">
                  <w:marLeft w:val="0"/>
                  <w:marRight w:val="0"/>
                  <w:marTop w:val="0"/>
                  <w:marBottom w:val="0"/>
                  <w:divBdr>
                    <w:top w:val="none" w:sz="0" w:space="0" w:color="auto"/>
                    <w:left w:val="none" w:sz="0" w:space="0" w:color="auto"/>
                    <w:bottom w:val="none" w:sz="0" w:space="0" w:color="auto"/>
                    <w:right w:val="none" w:sz="0" w:space="0" w:color="auto"/>
                  </w:divBdr>
                  <w:divsChild>
                    <w:div w:id="884946295">
                      <w:marLeft w:val="0"/>
                      <w:marRight w:val="0"/>
                      <w:marTop w:val="0"/>
                      <w:marBottom w:val="0"/>
                      <w:divBdr>
                        <w:top w:val="none" w:sz="0" w:space="0" w:color="auto"/>
                        <w:left w:val="none" w:sz="0" w:space="0" w:color="auto"/>
                        <w:bottom w:val="none" w:sz="0" w:space="0" w:color="auto"/>
                        <w:right w:val="none" w:sz="0" w:space="0" w:color="auto"/>
                      </w:divBdr>
                      <w:divsChild>
                        <w:div w:id="1579171421">
                          <w:marLeft w:val="240"/>
                          <w:marRight w:val="0"/>
                          <w:marTop w:val="240"/>
                          <w:marBottom w:val="240"/>
                          <w:divBdr>
                            <w:top w:val="none" w:sz="0" w:space="0" w:color="auto"/>
                            <w:left w:val="none" w:sz="0" w:space="0" w:color="auto"/>
                            <w:bottom w:val="none" w:sz="0" w:space="0" w:color="auto"/>
                            <w:right w:val="none" w:sz="0" w:space="0" w:color="auto"/>
                          </w:divBdr>
                        </w:div>
                        <w:div w:id="386808862">
                          <w:marLeft w:val="240"/>
                          <w:marRight w:val="0"/>
                          <w:marTop w:val="240"/>
                          <w:marBottom w:val="240"/>
                          <w:divBdr>
                            <w:top w:val="none" w:sz="0" w:space="0" w:color="auto"/>
                            <w:left w:val="none" w:sz="0" w:space="0" w:color="auto"/>
                            <w:bottom w:val="none" w:sz="0" w:space="0" w:color="auto"/>
                            <w:right w:val="none" w:sz="0" w:space="0" w:color="auto"/>
                          </w:divBdr>
                        </w:div>
                        <w:div w:id="1665085181">
                          <w:marLeft w:val="240"/>
                          <w:marRight w:val="0"/>
                          <w:marTop w:val="240"/>
                          <w:marBottom w:val="240"/>
                          <w:divBdr>
                            <w:top w:val="none" w:sz="0" w:space="0" w:color="auto"/>
                            <w:left w:val="none" w:sz="0" w:space="0" w:color="auto"/>
                            <w:bottom w:val="none" w:sz="0" w:space="0" w:color="auto"/>
                            <w:right w:val="none" w:sz="0" w:space="0" w:color="auto"/>
                          </w:divBdr>
                        </w:div>
                        <w:div w:id="921449313">
                          <w:marLeft w:val="240"/>
                          <w:marRight w:val="0"/>
                          <w:marTop w:val="240"/>
                          <w:marBottom w:val="240"/>
                          <w:divBdr>
                            <w:top w:val="none" w:sz="0" w:space="0" w:color="auto"/>
                            <w:left w:val="none" w:sz="0" w:space="0" w:color="auto"/>
                            <w:bottom w:val="none" w:sz="0" w:space="0" w:color="auto"/>
                            <w:right w:val="none" w:sz="0" w:space="0" w:color="auto"/>
                          </w:divBdr>
                        </w:div>
                        <w:div w:id="488521310">
                          <w:marLeft w:val="240"/>
                          <w:marRight w:val="0"/>
                          <w:marTop w:val="240"/>
                          <w:marBottom w:val="240"/>
                          <w:divBdr>
                            <w:top w:val="none" w:sz="0" w:space="0" w:color="auto"/>
                            <w:left w:val="none" w:sz="0" w:space="0" w:color="auto"/>
                            <w:bottom w:val="none" w:sz="0" w:space="0" w:color="auto"/>
                            <w:right w:val="none" w:sz="0" w:space="0" w:color="auto"/>
                          </w:divBdr>
                        </w:div>
                        <w:div w:id="7106913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63&amp;version=NIV" TargetMode="External"/><Relationship Id="rId13" Type="http://schemas.openxmlformats.org/officeDocument/2006/relationships/hyperlink" Target="https://www.biblegateway.com/passage/?search=matthew+2&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psalm+111&amp;version=NIV" TargetMode="External"/><Relationship Id="rId12" Type="http://schemas.openxmlformats.org/officeDocument/2006/relationships/hyperlink" Target="https://www.biblegateway.com/passage/?search=matthew+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111&amp;version=NIV" TargetMode="External"/><Relationship Id="rId11" Type="http://schemas.openxmlformats.org/officeDocument/2006/relationships/hyperlink" Target="https://www.biblegateway.com/passage/?search=Galatians+4&amp;version=NI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iblegateway.com/passage/?search=Galatians+4&amp;version=NIV" TargetMode="External"/><Relationship Id="rId4" Type="http://schemas.openxmlformats.org/officeDocument/2006/relationships/footnotes" Target="footnotes.xml"/><Relationship Id="rId9" Type="http://schemas.openxmlformats.org/officeDocument/2006/relationships/hyperlink" Target="https://www.biblegateway.com/passage/?search=isaiah+63&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rbrho</dc:creator>
  <cp:keywords/>
  <dc:description/>
  <cp:lastModifiedBy>Beverly Hodo</cp:lastModifiedBy>
  <cp:revision>3</cp:revision>
  <dcterms:created xsi:type="dcterms:W3CDTF">2022-12-28T16:17:00Z</dcterms:created>
  <dcterms:modified xsi:type="dcterms:W3CDTF">2022-12-28T16:35:00Z</dcterms:modified>
</cp:coreProperties>
</file>