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B993" w14:textId="77777777" w:rsidR="00D63D55" w:rsidRPr="00D63D55" w:rsidRDefault="00D63D55" w:rsidP="00D63D55">
      <w:pPr>
        <w:pStyle w:val="line"/>
        <w:shd w:val="clear" w:color="auto" w:fill="FFFFFF"/>
        <w:spacing w:after="0"/>
        <w:jc w:val="center"/>
        <w:rPr>
          <w:rStyle w:val="text"/>
          <w:rFonts w:ascii="Segoe UI" w:hAnsi="Segoe UI" w:cs="Segoe UI"/>
          <w:color w:val="000000"/>
          <w:sz w:val="36"/>
          <w:szCs w:val="36"/>
        </w:rPr>
      </w:pPr>
      <w:r w:rsidRPr="00D63D55">
        <w:rPr>
          <w:rStyle w:val="text"/>
          <w:rFonts w:ascii="Segoe UI" w:hAnsi="Segoe UI" w:cs="Segoe UI"/>
          <w:color w:val="000000"/>
          <w:sz w:val="36"/>
          <w:szCs w:val="36"/>
        </w:rPr>
        <w:t>Psalm 72: 1-7</w:t>
      </w:r>
    </w:p>
    <w:p w14:paraId="1BCCF952"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1 Endow the king with your justice, O God,</w:t>
      </w:r>
    </w:p>
    <w:p w14:paraId="21858C1E"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the royal son with your righteousness.</w:t>
      </w:r>
    </w:p>
    <w:p w14:paraId="1B5D1FC3"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2 May he judge your people in righteousness,</w:t>
      </w:r>
    </w:p>
    <w:p w14:paraId="5E982C8B"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your afflicted ones with justice.</w:t>
      </w:r>
    </w:p>
    <w:p w14:paraId="0EF1ACE3"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3 May the mountains bring prosperity to the people,</w:t>
      </w:r>
    </w:p>
    <w:p w14:paraId="68823284"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the hills the fruit of righteousness.</w:t>
      </w:r>
    </w:p>
    <w:p w14:paraId="65D8D8AE"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4 May he defend the afflicted among the people</w:t>
      </w:r>
    </w:p>
    <w:p w14:paraId="4AFD662C"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and save the children of the needy;</w:t>
      </w:r>
    </w:p>
    <w:p w14:paraId="76459374"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may he crush the oppressor.</w:t>
      </w:r>
    </w:p>
    <w:p w14:paraId="6636B170"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5 May he endure[a] as long as the sun,</w:t>
      </w:r>
    </w:p>
    <w:p w14:paraId="5B420FE5"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as long as the moon, through all generations.</w:t>
      </w:r>
    </w:p>
    <w:p w14:paraId="1068A7D9"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6 May he be like rain falling on a mown field,</w:t>
      </w:r>
    </w:p>
    <w:p w14:paraId="19FBF9A4"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 xml:space="preserve">    like showers watering the earth.</w:t>
      </w:r>
    </w:p>
    <w:p w14:paraId="72A4B8D4" w14:textId="77777777" w:rsidR="00D63D55" w:rsidRPr="00D63D55" w:rsidRDefault="00D63D55" w:rsidP="00D63D55">
      <w:pPr>
        <w:pStyle w:val="line"/>
        <w:shd w:val="clear" w:color="auto" w:fill="FFFFFF"/>
        <w:spacing w:after="0"/>
        <w:rPr>
          <w:rStyle w:val="text"/>
          <w:rFonts w:ascii="Segoe UI" w:hAnsi="Segoe UI" w:cs="Segoe UI"/>
          <w:color w:val="000000"/>
        </w:rPr>
      </w:pPr>
      <w:r w:rsidRPr="00D63D55">
        <w:rPr>
          <w:rStyle w:val="text"/>
          <w:rFonts w:ascii="Segoe UI" w:hAnsi="Segoe UI" w:cs="Segoe UI"/>
          <w:color w:val="000000"/>
        </w:rPr>
        <w:t>7 In his days may the righteous flourish</w:t>
      </w:r>
    </w:p>
    <w:p w14:paraId="106A82CD" w14:textId="34539C52" w:rsidR="00D63D55" w:rsidRDefault="00D63D55" w:rsidP="00D63D55">
      <w:pPr>
        <w:pStyle w:val="line"/>
        <w:shd w:val="clear" w:color="auto" w:fill="FFFFFF"/>
        <w:spacing w:before="0" w:beforeAutospacing="0" w:after="0" w:afterAutospacing="0"/>
        <w:rPr>
          <w:rStyle w:val="text"/>
          <w:rFonts w:ascii="Segoe UI" w:hAnsi="Segoe UI" w:cs="Segoe UI"/>
          <w:color w:val="000000"/>
        </w:rPr>
      </w:pPr>
      <w:r w:rsidRPr="00D63D55">
        <w:rPr>
          <w:rStyle w:val="text"/>
          <w:rFonts w:ascii="Segoe UI" w:hAnsi="Segoe UI" w:cs="Segoe UI"/>
          <w:color w:val="000000"/>
        </w:rPr>
        <w:t xml:space="preserve">    and prosperity abound till the moon is no more.</w:t>
      </w:r>
    </w:p>
    <w:p w14:paraId="6F7EAC6E" w14:textId="77777777" w:rsidR="00D63D55" w:rsidRDefault="00D63D55" w:rsidP="00D63D55">
      <w:pPr>
        <w:pStyle w:val="line"/>
        <w:shd w:val="clear" w:color="auto" w:fill="FFFFFF"/>
        <w:spacing w:before="0" w:beforeAutospacing="0" w:after="0" w:afterAutospacing="0"/>
        <w:rPr>
          <w:rStyle w:val="text"/>
          <w:rFonts w:ascii="Segoe UI" w:hAnsi="Segoe UI" w:cs="Segoe UI"/>
          <w:color w:val="000000"/>
        </w:rPr>
      </w:pPr>
    </w:p>
    <w:p w14:paraId="3618923C" w14:textId="77777777" w:rsidR="00D63D55" w:rsidRDefault="00D63D55" w:rsidP="00D63D55">
      <w:pPr>
        <w:pStyle w:val="line"/>
        <w:shd w:val="clear" w:color="auto" w:fill="FFFFFF"/>
        <w:spacing w:before="0" w:beforeAutospacing="0" w:after="0" w:afterAutospacing="0"/>
        <w:rPr>
          <w:rStyle w:val="text"/>
          <w:rFonts w:ascii="Segoe UI" w:hAnsi="Segoe UI" w:cs="Segoe UI"/>
          <w:color w:val="000000"/>
        </w:rPr>
      </w:pPr>
    </w:p>
    <w:p w14:paraId="5E585A03" w14:textId="5F2CBC67" w:rsidR="00D63D55" w:rsidRPr="00D63D55" w:rsidRDefault="00D63D55" w:rsidP="00D63D55">
      <w:pPr>
        <w:pStyle w:val="line"/>
        <w:shd w:val="clear" w:color="auto" w:fill="FFFFFF"/>
        <w:spacing w:before="0" w:beforeAutospacing="0" w:after="0" w:afterAutospacing="0"/>
        <w:jc w:val="center"/>
        <w:rPr>
          <w:rStyle w:val="text"/>
          <w:rFonts w:ascii="Segoe UI" w:hAnsi="Segoe UI" w:cs="Segoe UI"/>
          <w:color w:val="000000"/>
          <w:sz w:val="36"/>
          <w:szCs w:val="36"/>
        </w:rPr>
      </w:pPr>
      <w:r>
        <w:rPr>
          <w:rStyle w:val="text"/>
          <w:rFonts w:ascii="Segoe UI" w:hAnsi="Segoe UI" w:cs="Segoe UI"/>
          <w:color w:val="000000"/>
          <w:sz w:val="36"/>
          <w:szCs w:val="36"/>
        </w:rPr>
        <w:t xml:space="preserve">Old Testament Reading </w:t>
      </w:r>
      <w:r w:rsidRPr="00D63D55">
        <w:rPr>
          <w:rStyle w:val="text"/>
          <w:rFonts w:ascii="Segoe UI" w:hAnsi="Segoe UI" w:cs="Segoe UI"/>
          <w:color w:val="000000"/>
          <w:sz w:val="36"/>
          <w:szCs w:val="36"/>
        </w:rPr>
        <w:t>- Isaiah 11:1-10</w:t>
      </w:r>
    </w:p>
    <w:p w14:paraId="60EC0AC8" w14:textId="77777777" w:rsidR="00D63D55" w:rsidRPr="00D63D55" w:rsidRDefault="00D63D55" w:rsidP="00D63D55">
      <w:pPr>
        <w:pStyle w:val="line"/>
        <w:shd w:val="clear" w:color="auto" w:fill="FFFFFF"/>
        <w:spacing w:before="0" w:beforeAutospacing="0" w:after="0" w:afterAutospacing="0"/>
        <w:rPr>
          <w:rStyle w:val="text"/>
          <w:rFonts w:ascii="Segoe UI" w:hAnsi="Segoe UI" w:cs="Segoe UI"/>
          <w:color w:val="000000"/>
        </w:rPr>
      </w:pPr>
    </w:p>
    <w:p w14:paraId="572AD0D9" w14:textId="7E821EFF" w:rsidR="00D63D55" w:rsidRDefault="00D63D55" w:rsidP="00D63D55">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A shoot will come up from the stump of Jesse;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from his roots a Branch will bear fruit.</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The Spirit of the </w:t>
      </w:r>
      <w:r>
        <w:rPr>
          <w:rStyle w:val="small-caps"/>
          <w:rFonts w:ascii="Segoe UI" w:hAnsi="Segoe UI" w:cs="Segoe UI"/>
          <w:smallCaps/>
          <w:color w:val="000000"/>
        </w:rPr>
        <w:t>Lord</w:t>
      </w:r>
      <w:r>
        <w:rPr>
          <w:rStyle w:val="text"/>
          <w:rFonts w:ascii="Segoe UI" w:hAnsi="Segoe UI" w:cs="Segoe UI"/>
          <w:color w:val="000000"/>
        </w:rPr>
        <w:t> will rest on him—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wisdom and of understanding,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counsel and of might,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Spirit of the knowledge and fear of the </w:t>
      </w:r>
      <w:r>
        <w:rPr>
          <w:rStyle w:val="small-caps"/>
          <w:rFonts w:ascii="Segoe UI" w:hAnsi="Segoe UI" w:cs="Segoe UI"/>
          <w:smallCaps/>
          <w:color w:val="000000"/>
        </w:rPr>
        <w:t>Lord</w:t>
      </w:r>
      <w:r>
        <w:rPr>
          <w:rStyle w:val="text"/>
          <w:rFonts w:ascii="Segoe UI" w:hAnsi="Segoe UI" w:cs="Segoe UI"/>
          <w:color w:val="000000"/>
        </w:rPr>
        <w:t>—</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and he will delight in the fear of the </w:t>
      </w:r>
      <w:r>
        <w:rPr>
          <w:rStyle w:val="small-caps"/>
          <w:rFonts w:ascii="Segoe UI" w:hAnsi="Segoe UI" w:cs="Segoe UI"/>
          <w:smallCaps/>
          <w:color w:val="000000"/>
        </w:rPr>
        <w:t>Lord</w:t>
      </w:r>
      <w:r>
        <w:rPr>
          <w:rStyle w:val="text"/>
          <w:rFonts w:ascii="Segoe UI" w:hAnsi="Segoe UI" w:cs="Segoe UI"/>
          <w:color w:val="000000"/>
        </w:rPr>
        <w:t>.</w:t>
      </w:r>
    </w:p>
    <w:p w14:paraId="209AE72E" w14:textId="77777777" w:rsidR="00D63D55" w:rsidRDefault="00D63D55" w:rsidP="00D63D55">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He will not judge by what he sees with his eyes,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decide by what he hears with his ears;</w:t>
      </w:r>
      <w:r>
        <w:rPr>
          <w:rFonts w:ascii="Segoe UI" w:hAnsi="Segoe UI" w:cs="Segoe UI"/>
          <w:color w:val="000000"/>
        </w:rPr>
        <w:br/>
      </w:r>
      <w:r>
        <w:rPr>
          <w:rStyle w:val="text"/>
          <w:rFonts w:ascii="Segoe UI" w:hAnsi="Segoe UI" w:cs="Segoe UI"/>
          <w:b/>
          <w:bCs/>
          <w:color w:val="000000"/>
          <w:vertAlign w:val="superscript"/>
        </w:rPr>
        <w:t>4 </w:t>
      </w:r>
      <w:r>
        <w:rPr>
          <w:rStyle w:val="text"/>
          <w:rFonts w:ascii="Segoe UI" w:hAnsi="Segoe UI" w:cs="Segoe UI"/>
          <w:color w:val="000000"/>
        </w:rPr>
        <w:t>but with righteousness he will judge the needy,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justice he will give decisions for the poor of the earth.</w:t>
      </w:r>
      <w:r>
        <w:rPr>
          <w:rFonts w:ascii="Segoe UI" w:hAnsi="Segoe UI" w:cs="Segoe UI"/>
          <w:color w:val="000000"/>
        </w:rPr>
        <w:br/>
      </w:r>
      <w:r>
        <w:rPr>
          <w:rStyle w:val="text"/>
          <w:rFonts w:ascii="Segoe UI" w:hAnsi="Segoe UI" w:cs="Segoe UI"/>
          <w:color w:val="000000"/>
        </w:rPr>
        <w:t>He will strike the earth with the rod of his mouth;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the breath of his lips he will slay the wicked.</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Righteousness will be his belt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faithfulness the sash around his waist.</w:t>
      </w:r>
    </w:p>
    <w:p w14:paraId="71A39B16" w14:textId="77777777" w:rsidR="00D63D55" w:rsidRDefault="00D63D55" w:rsidP="00D63D55">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The wolf will live with the lamb,</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leopard will lie down with the goat,</w:t>
      </w:r>
      <w:r>
        <w:rPr>
          <w:rFonts w:ascii="Segoe UI" w:hAnsi="Segoe UI" w:cs="Segoe UI"/>
          <w:color w:val="000000"/>
        </w:rPr>
        <w:br/>
      </w:r>
      <w:r>
        <w:rPr>
          <w:rStyle w:val="text"/>
          <w:rFonts w:ascii="Segoe UI" w:hAnsi="Segoe UI" w:cs="Segoe UI"/>
          <w:color w:val="000000"/>
        </w:rPr>
        <w:t>the calf and the lion and the yearling</w:t>
      </w:r>
      <w:r>
        <w:rPr>
          <w:rStyle w:val="text"/>
          <w:rFonts w:ascii="Segoe UI" w:hAnsi="Segoe UI" w:cs="Segoe UI"/>
          <w:color w:val="000000"/>
          <w:sz w:val="15"/>
          <w:szCs w:val="15"/>
          <w:vertAlign w:val="superscript"/>
        </w:rPr>
        <w:t>[</w:t>
      </w:r>
      <w:hyperlink r:id="rId6" w:anchor="fen-NIV-1789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together;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a little child will lead them.</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The cow will feed with the bear,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their young will lie down together,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lion will eat straw like the ox.</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The infant will play near the cobra’s den,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young child will put its hand into the viper’s nest.</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They will neither harm nor destroy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on all my holy mountain,</w:t>
      </w:r>
      <w:r>
        <w:rPr>
          <w:rFonts w:ascii="Segoe UI" w:hAnsi="Segoe UI" w:cs="Segoe UI"/>
          <w:color w:val="000000"/>
        </w:rPr>
        <w:br/>
      </w:r>
      <w:r>
        <w:rPr>
          <w:rStyle w:val="text"/>
          <w:rFonts w:ascii="Segoe UI" w:hAnsi="Segoe UI" w:cs="Segoe UI"/>
          <w:color w:val="000000"/>
        </w:rPr>
        <w:t>for the earth will be filled with the knowledge of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as the waters cover the sea.</w:t>
      </w:r>
    </w:p>
    <w:p w14:paraId="7853BB99" w14:textId="67E9E44D" w:rsidR="00D63D55" w:rsidRPr="00D63D55" w:rsidRDefault="00D63D55" w:rsidP="00D63D55">
      <w:pPr>
        <w:pStyle w:val="top-05"/>
        <w:shd w:val="clear" w:color="auto" w:fill="FFFFFF"/>
        <w:spacing w:before="0" w:beforeAutospacing="0"/>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In that day the Root of Jesse will stand as a banner for the peoples; the nations will rally to him, and his resting place will be glorious.</w:t>
      </w:r>
    </w:p>
    <w:p w14:paraId="3A0CCAE2" w14:textId="17D00A22" w:rsidR="00D63D55" w:rsidRPr="00D63D55" w:rsidRDefault="00D63D55" w:rsidP="00D63D55">
      <w:pPr>
        <w:shd w:val="clear" w:color="auto" w:fill="FFFFFF"/>
        <w:spacing w:line="240" w:lineRule="auto"/>
        <w:rPr>
          <w:rFonts w:ascii="Segoe UI" w:eastAsia="Times New Roman" w:hAnsi="Segoe UI" w:cs="Segoe UI"/>
          <w:color w:val="000000"/>
          <w:sz w:val="36"/>
          <w:szCs w:val="36"/>
        </w:rPr>
      </w:pPr>
    </w:p>
    <w:p w14:paraId="40DA6356" w14:textId="476CEDFF" w:rsidR="00D63D55" w:rsidRPr="00D63D55" w:rsidRDefault="00D63D55" w:rsidP="00D63D55">
      <w:pPr>
        <w:shd w:val="clear" w:color="auto" w:fill="FFFFFF"/>
        <w:spacing w:line="240" w:lineRule="auto"/>
        <w:jc w:val="center"/>
        <w:rPr>
          <w:rFonts w:ascii="Segoe UI" w:eastAsia="Times New Roman" w:hAnsi="Segoe UI" w:cs="Segoe UI"/>
          <w:color w:val="000000"/>
          <w:sz w:val="36"/>
          <w:szCs w:val="36"/>
        </w:rPr>
      </w:pPr>
      <w:r w:rsidRPr="00D63D55">
        <w:rPr>
          <w:rFonts w:ascii="Segoe UI" w:eastAsia="Times New Roman" w:hAnsi="Segoe UI" w:cs="Segoe UI"/>
          <w:color w:val="000000"/>
          <w:sz w:val="36"/>
          <w:szCs w:val="36"/>
        </w:rPr>
        <w:t>Epistle</w:t>
      </w:r>
      <w:r>
        <w:rPr>
          <w:rFonts w:ascii="Segoe UI" w:eastAsia="Times New Roman" w:hAnsi="Segoe UI" w:cs="Segoe UI"/>
          <w:color w:val="000000"/>
          <w:sz w:val="36"/>
          <w:szCs w:val="36"/>
        </w:rPr>
        <w:t xml:space="preserve"> Reading</w:t>
      </w:r>
      <w:r w:rsidRPr="00D63D55">
        <w:rPr>
          <w:rFonts w:ascii="Segoe UI" w:eastAsia="Times New Roman" w:hAnsi="Segoe UI" w:cs="Segoe UI"/>
          <w:color w:val="000000"/>
          <w:sz w:val="36"/>
          <w:szCs w:val="36"/>
        </w:rPr>
        <w:t xml:space="preserve"> </w:t>
      </w:r>
      <w:r>
        <w:rPr>
          <w:rFonts w:ascii="Segoe UI" w:eastAsia="Times New Roman" w:hAnsi="Segoe UI" w:cs="Segoe UI"/>
          <w:color w:val="000000"/>
          <w:sz w:val="36"/>
          <w:szCs w:val="36"/>
        </w:rPr>
        <w:t xml:space="preserve">- </w:t>
      </w:r>
      <w:r w:rsidRPr="00D63D55">
        <w:rPr>
          <w:rFonts w:ascii="Segoe UI" w:eastAsia="Times New Roman" w:hAnsi="Segoe UI" w:cs="Segoe UI"/>
          <w:color w:val="000000"/>
          <w:kern w:val="36"/>
          <w:sz w:val="36"/>
          <w:szCs w:val="36"/>
        </w:rPr>
        <w:t>Romans 15:4-13</w:t>
      </w:r>
    </w:p>
    <w:p w14:paraId="719EB71A" w14:textId="2432830E" w:rsidR="00D63D55" w:rsidRPr="00D63D55" w:rsidRDefault="00D63D55" w:rsidP="00D63D55">
      <w:pPr>
        <w:spacing w:before="100" w:beforeAutospacing="1"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4 </w:t>
      </w:r>
      <w:r w:rsidRPr="00D63D55">
        <w:rPr>
          <w:rFonts w:ascii="Segoe UI" w:eastAsia="Times New Roman" w:hAnsi="Segoe UI" w:cs="Segoe UI"/>
          <w:color w:val="000000"/>
          <w:sz w:val="24"/>
          <w:szCs w:val="24"/>
        </w:rPr>
        <w:t>For everything that was written in the past was written to teach us, so that through the endurance taught in the Scriptures and the encouragement they provide we might have hope.</w:t>
      </w:r>
    </w:p>
    <w:p w14:paraId="70E366A4" w14:textId="77777777" w:rsidR="00D63D55" w:rsidRPr="00D63D55" w:rsidRDefault="00D63D55" w:rsidP="00D63D55">
      <w:pPr>
        <w:spacing w:before="100" w:beforeAutospacing="1"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5 </w:t>
      </w:r>
      <w:r w:rsidRPr="00D63D55">
        <w:rPr>
          <w:rFonts w:ascii="Segoe UI" w:eastAsia="Times New Roman" w:hAnsi="Segoe UI" w:cs="Segoe UI"/>
          <w:color w:val="000000"/>
          <w:sz w:val="24"/>
          <w:szCs w:val="24"/>
        </w:rPr>
        <w:t>May the God who gives endurance and encouragement give you the same attitude of mind toward each other that Christ Jesus had, </w:t>
      </w:r>
      <w:r w:rsidRPr="00D63D55">
        <w:rPr>
          <w:rFonts w:ascii="Segoe UI" w:eastAsia="Times New Roman" w:hAnsi="Segoe UI" w:cs="Segoe UI"/>
          <w:b/>
          <w:bCs/>
          <w:color w:val="000000"/>
          <w:sz w:val="24"/>
          <w:szCs w:val="24"/>
          <w:vertAlign w:val="superscript"/>
        </w:rPr>
        <w:t>6 </w:t>
      </w:r>
      <w:r w:rsidRPr="00D63D55">
        <w:rPr>
          <w:rFonts w:ascii="Segoe UI" w:eastAsia="Times New Roman" w:hAnsi="Segoe UI" w:cs="Segoe UI"/>
          <w:color w:val="000000"/>
          <w:sz w:val="24"/>
          <w:szCs w:val="24"/>
        </w:rPr>
        <w:t>so that with one mind and one voice you may glorify the God and Father of our Lord Jesus Christ.</w:t>
      </w:r>
    </w:p>
    <w:p w14:paraId="5EE587B4" w14:textId="77777777" w:rsidR="00D63D55" w:rsidRPr="00D63D55" w:rsidRDefault="00D63D55" w:rsidP="00D63D55">
      <w:pPr>
        <w:spacing w:before="100" w:beforeAutospacing="1"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7 </w:t>
      </w:r>
      <w:r w:rsidRPr="00D63D55">
        <w:rPr>
          <w:rFonts w:ascii="Segoe UI" w:eastAsia="Times New Roman" w:hAnsi="Segoe UI" w:cs="Segoe UI"/>
          <w:color w:val="000000"/>
          <w:sz w:val="24"/>
          <w:szCs w:val="24"/>
        </w:rPr>
        <w:t>Accept one another, then, just as Christ accepted you, in order to bring praise to God. </w:t>
      </w:r>
      <w:r w:rsidRPr="00D63D55">
        <w:rPr>
          <w:rFonts w:ascii="Segoe UI" w:eastAsia="Times New Roman" w:hAnsi="Segoe UI" w:cs="Segoe UI"/>
          <w:b/>
          <w:bCs/>
          <w:color w:val="000000"/>
          <w:sz w:val="24"/>
          <w:szCs w:val="24"/>
          <w:vertAlign w:val="superscript"/>
        </w:rPr>
        <w:t>8 </w:t>
      </w:r>
      <w:r w:rsidRPr="00D63D55">
        <w:rPr>
          <w:rFonts w:ascii="Segoe UI" w:eastAsia="Times New Roman" w:hAnsi="Segoe UI" w:cs="Segoe UI"/>
          <w:color w:val="000000"/>
          <w:sz w:val="24"/>
          <w:szCs w:val="24"/>
        </w:rPr>
        <w:t>For I tell you that Christ has become a servant of the Jews</w:t>
      </w:r>
      <w:r w:rsidRPr="00D63D55">
        <w:rPr>
          <w:rFonts w:ascii="Segoe UI" w:eastAsia="Times New Roman" w:hAnsi="Segoe UI" w:cs="Segoe UI"/>
          <w:color w:val="000000"/>
          <w:sz w:val="15"/>
          <w:szCs w:val="15"/>
          <w:vertAlign w:val="superscript"/>
        </w:rPr>
        <w:t>[</w:t>
      </w:r>
      <w:hyperlink r:id="rId7" w:anchor="fen-NIV-28312a" w:tooltip="See footnote a" w:history="1">
        <w:r w:rsidRPr="00D63D55">
          <w:rPr>
            <w:rFonts w:ascii="Segoe UI" w:eastAsia="Times New Roman" w:hAnsi="Segoe UI" w:cs="Segoe UI"/>
            <w:color w:val="4A4A4A"/>
            <w:sz w:val="15"/>
            <w:szCs w:val="15"/>
            <w:u w:val="single"/>
            <w:vertAlign w:val="superscript"/>
          </w:rPr>
          <w:t>a</w:t>
        </w:r>
      </w:hyperlink>
      <w:r w:rsidRPr="00D63D55">
        <w:rPr>
          <w:rFonts w:ascii="Segoe UI" w:eastAsia="Times New Roman" w:hAnsi="Segoe UI" w:cs="Segoe UI"/>
          <w:color w:val="000000"/>
          <w:sz w:val="15"/>
          <w:szCs w:val="15"/>
          <w:vertAlign w:val="superscript"/>
        </w:rPr>
        <w:t>]</w:t>
      </w:r>
      <w:r w:rsidRPr="00D63D55">
        <w:rPr>
          <w:rFonts w:ascii="Segoe UI" w:eastAsia="Times New Roman" w:hAnsi="Segoe UI" w:cs="Segoe UI"/>
          <w:color w:val="000000"/>
          <w:sz w:val="24"/>
          <w:szCs w:val="24"/>
        </w:rPr>
        <w:t> on behalf of God’s truth, so that the promises made to the patriarchs might be confirmed </w:t>
      </w:r>
      <w:r w:rsidRPr="00D63D55">
        <w:rPr>
          <w:rFonts w:ascii="Segoe UI" w:eastAsia="Times New Roman" w:hAnsi="Segoe UI" w:cs="Segoe UI"/>
          <w:b/>
          <w:bCs/>
          <w:color w:val="000000"/>
          <w:sz w:val="24"/>
          <w:szCs w:val="24"/>
          <w:vertAlign w:val="superscript"/>
        </w:rPr>
        <w:t>9 </w:t>
      </w:r>
      <w:r w:rsidRPr="00D63D55">
        <w:rPr>
          <w:rFonts w:ascii="Segoe UI" w:eastAsia="Times New Roman" w:hAnsi="Segoe UI" w:cs="Segoe UI"/>
          <w:color w:val="000000"/>
          <w:sz w:val="24"/>
          <w:szCs w:val="24"/>
        </w:rPr>
        <w:t>and, moreover, that the Gentiles might glorify God for his mercy. As it is written:</w:t>
      </w:r>
    </w:p>
    <w:p w14:paraId="2693F469" w14:textId="77777777" w:rsidR="00D63D55" w:rsidRPr="00D63D55" w:rsidRDefault="00D63D55" w:rsidP="00D63D55">
      <w:pPr>
        <w:spacing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“Therefore I will praise you among the Gentiles;</w:t>
      </w:r>
      <w:r w:rsidRPr="00D63D55">
        <w:rPr>
          <w:rFonts w:ascii="Segoe UI" w:eastAsia="Times New Roman" w:hAnsi="Segoe UI" w:cs="Segoe UI"/>
          <w:color w:val="000000"/>
          <w:sz w:val="24"/>
          <w:szCs w:val="24"/>
        </w:rPr>
        <w:br/>
      </w:r>
      <w:r w:rsidRPr="00D63D55">
        <w:rPr>
          <w:rFonts w:ascii="Courier New" w:eastAsia="Times New Roman" w:hAnsi="Courier New" w:cs="Courier New"/>
          <w:color w:val="000000"/>
          <w:sz w:val="10"/>
          <w:szCs w:val="10"/>
        </w:rPr>
        <w:t>    </w:t>
      </w:r>
      <w:r w:rsidRPr="00D63D55">
        <w:rPr>
          <w:rFonts w:ascii="Segoe UI" w:eastAsia="Times New Roman" w:hAnsi="Segoe UI" w:cs="Segoe UI"/>
          <w:color w:val="000000"/>
          <w:sz w:val="24"/>
          <w:szCs w:val="24"/>
        </w:rPr>
        <w:t>I will sing the praises of your name.”</w:t>
      </w:r>
      <w:r w:rsidRPr="00D63D55">
        <w:rPr>
          <w:rFonts w:ascii="Segoe UI" w:eastAsia="Times New Roman" w:hAnsi="Segoe UI" w:cs="Segoe UI"/>
          <w:color w:val="000000"/>
          <w:sz w:val="15"/>
          <w:szCs w:val="15"/>
          <w:vertAlign w:val="superscript"/>
        </w:rPr>
        <w:t>[</w:t>
      </w:r>
      <w:hyperlink r:id="rId8" w:anchor="fen-NIV-28313b" w:tooltip="See footnote b" w:history="1">
        <w:r w:rsidRPr="00D63D55">
          <w:rPr>
            <w:rFonts w:ascii="Segoe UI" w:eastAsia="Times New Roman" w:hAnsi="Segoe UI" w:cs="Segoe UI"/>
            <w:color w:val="4A4A4A"/>
            <w:sz w:val="15"/>
            <w:szCs w:val="15"/>
            <w:u w:val="single"/>
            <w:vertAlign w:val="superscript"/>
          </w:rPr>
          <w:t>b</w:t>
        </w:r>
      </w:hyperlink>
      <w:r w:rsidRPr="00D63D55">
        <w:rPr>
          <w:rFonts w:ascii="Segoe UI" w:eastAsia="Times New Roman" w:hAnsi="Segoe UI" w:cs="Segoe UI"/>
          <w:color w:val="000000"/>
          <w:sz w:val="15"/>
          <w:szCs w:val="15"/>
          <w:vertAlign w:val="superscript"/>
        </w:rPr>
        <w:t>]</w:t>
      </w:r>
    </w:p>
    <w:p w14:paraId="151428D4" w14:textId="77777777"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10 </w:t>
      </w:r>
      <w:r w:rsidRPr="00D63D55">
        <w:rPr>
          <w:rFonts w:ascii="Segoe UI" w:eastAsia="Times New Roman" w:hAnsi="Segoe UI" w:cs="Segoe UI"/>
          <w:color w:val="000000"/>
          <w:sz w:val="24"/>
          <w:szCs w:val="24"/>
        </w:rPr>
        <w:t>Again, it says,</w:t>
      </w:r>
    </w:p>
    <w:p w14:paraId="416F07D6" w14:textId="77777777" w:rsidR="00D63D55" w:rsidRPr="00D63D55" w:rsidRDefault="00D63D55" w:rsidP="00D63D55">
      <w:pPr>
        <w:spacing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“Rejoice, you Gentiles, with his people.”</w:t>
      </w:r>
      <w:r w:rsidRPr="00D63D55">
        <w:rPr>
          <w:rFonts w:ascii="Segoe UI" w:eastAsia="Times New Roman" w:hAnsi="Segoe UI" w:cs="Segoe UI"/>
          <w:color w:val="000000"/>
          <w:sz w:val="15"/>
          <w:szCs w:val="15"/>
          <w:vertAlign w:val="superscript"/>
        </w:rPr>
        <w:t>[</w:t>
      </w:r>
      <w:hyperlink r:id="rId9" w:anchor="fen-NIV-28314c" w:tooltip="See footnote c" w:history="1">
        <w:r w:rsidRPr="00D63D55">
          <w:rPr>
            <w:rFonts w:ascii="Segoe UI" w:eastAsia="Times New Roman" w:hAnsi="Segoe UI" w:cs="Segoe UI"/>
            <w:color w:val="4A4A4A"/>
            <w:sz w:val="15"/>
            <w:szCs w:val="15"/>
            <w:u w:val="single"/>
            <w:vertAlign w:val="superscript"/>
          </w:rPr>
          <w:t>c</w:t>
        </w:r>
      </w:hyperlink>
      <w:r w:rsidRPr="00D63D55">
        <w:rPr>
          <w:rFonts w:ascii="Segoe UI" w:eastAsia="Times New Roman" w:hAnsi="Segoe UI" w:cs="Segoe UI"/>
          <w:color w:val="000000"/>
          <w:sz w:val="15"/>
          <w:szCs w:val="15"/>
          <w:vertAlign w:val="superscript"/>
        </w:rPr>
        <w:t>]</w:t>
      </w:r>
    </w:p>
    <w:p w14:paraId="5B8C66C5" w14:textId="77777777"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11 </w:t>
      </w:r>
      <w:r w:rsidRPr="00D63D55">
        <w:rPr>
          <w:rFonts w:ascii="Segoe UI" w:eastAsia="Times New Roman" w:hAnsi="Segoe UI" w:cs="Segoe UI"/>
          <w:color w:val="000000"/>
          <w:sz w:val="24"/>
          <w:szCs w:val="24"/>
        </w:rPr>
        <w:t>And again,</w:t>
      </w:r>
    </w:p>
    <w:p w14:paraId="344F7F17" w14:textId="77777777" w:rsidR="00D63D55" w:rsidRPr="00D63D55" w:rsidRDefault="00D63D55" w:rsidP="00D63D55">
      <w:pPr>
        <w:spacing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“Praise the Lord, all you Gentiles;</w:t>
      </w:r>
      <w:r w:rsidRPr="00D63D55">
        <w:rPr>
          <w:rFonts w:ascii="Segoe UI" w:eastAsia="Times New Roman" w:hAnsi="Segoe UI" w:cs="Segoe UI"/>
          <w:color w:val="000000"/>
          <w:sz w:val="24"/>
          <w:szCs w:val="24"/>
        </w:rPr>
        <w:br/>
      </w:r>
      <w:r w:rsidRPr="00D63D55">
        <w:rPr>
          <w:rFonts w:ascii="Courier New" w:eastAsia="Times New Roman" w:hAnsi="Courier New" w:cs="Courier New"/>
          <w:color w:val="000000"/>
          <w:sz w:val="10"/>
          <w:szCs w:val="10"/>
        </w:rPr>
        <w:t>    </w:t>
      </w:r>
      <w:r w:rsidRPr="00D63D55">
        <w:rPr>
          <w:rFonts w:ascii="Segoe UI" w:eastAsia="Times New Roman" w:hAnsi="Segoe UI" w:cs="Segoe UI"/>
          <w:color w:val="000000"/>
          <w:sz w:val="24"/>
          <w:szCs w:val="24"/>
        </w:rPr>
        <w:t>let all the peoples extol him.”</w:t>
      </w:r>
      <w:r w:rsidRPr="00D63D55">
        <w:rPr>
          <w:rFonts w:ascii="Segoe UI" w:eastAsia="Times New Roman" w:hAnsi="Segoe UI" w:cs="Segoe UI"/>
          <w:color w:val="000000"/>
          <w:sz w:val="15"/>
          <w:szCs w:val="15"/>
          <w:vertAlign w:val="superscript"/>
        </w:rPr>
        <w:t>[</w:t>
      </w:r>
      <w:hyperlink r:id="rId10" w:anchor="fen-NIV-28315d" w:tooltip="See footnote d" w:history="1">
        <w:r w:rsidRPr="00D63D55">
          <w:rPr>
            <w:rFonts w:ascii="Segoe UI" w:eastAsia="Times New Roman" w:hAnsi="Segoe UI" w:cs="Segoe UI"/>
            <w:color w:val="4A4A4A"/>
            <w:sz w:val="15"/>
            <w:szCs w:val="15"/>
            <w:u w:val="single"/>
            <w:vertAlign w:val="superscript"/>
          </w:rPr>
          <w:t>d</w:t>
        </w:r>
      </w:hyperlink>
      <w:r w:rsidRPr="00D63D55">
        <w:rPr>
          <w:rFonts w:ascii="Segoe UI" w:eastAsia="Times New Roman" w:hAnsi="Segoe UI" w:cs="Segoe UI"/>
          <w:color w:val="000000"/>
          <w:sz w:val="15"/>
          <w:szCs w:val="15"/>
          <w:vertAlign w:val="superscript"/>
        </w:rPr>
        <w:t>]</w:t>
      </w:r>
    </w:p>
    <w:p w14:paraId="68CB61EE" w14:textId="77777777"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12 </w:t>
      </w:r>
      <w:r w:rsidRPr="00D63D55">
        <w:rPr>
          <w:rFonts w:ascii="Segoe UI" w:eastAsia="Times New Roman" w:hAnsi="Segoe UI" w:cs="Segoe UI"/>
          <w:color w:val="000000"/>
          <w:sz w:val="24"/>
          <w:szCs w:val="24"/>
        </w:rPr>
        <w:t>And again, Isaiah says,</w:t>
      </w:r>
    </w:p>
    <w:p w14:paraId="5D78D9BA" w14:textId="77777777" w:rsidR="00D63D55" w:rsidRPr="00D63D55" w:rsidRDefault="00D63D55" w:rsidP="00D63D55">
      <w:pPr>
        <w:spacing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“The Root of Jesse will spring up,</w:t>
      </w:r>
      <w:r w:rsidRPr="00D63D55">
        <w:rPr>
          <w:rFonts w:ascii="Segoe UI" w:eastAsia="Times New Roman" w:hAnsi="Segoe UI" w:cs="Segoe UI"/>
          <w:color w:val="000000"/>
          <w:sz w:val="24"/>
          <w:szCs w:val="24"/>
        </w:rPr>
        <w:br/>
      </w:r>
      <w:r w:rsidRPr="00D63D55">
        <w:rPr>
          <w:rFonts w:ascii="Courier New" w:eastAsia="Times New Roman" w:hAnsi="Courier New" w:cs="Courier New"/>
          <w:color w:val="000000"/>
          <w:sz w:val="10"/>
          <w:szCs w:val="10"/>
        </w:rPr>
        <w:t>    </w:t>
      </w:r>
      <w:r w:rsidRPr="00D63D55">
        <w:rPr>
          <w:rFonts w:ascii="Segoe UI" w:eastAsia="Times New Roman" w:hAnsi="Segoe UI" w:cs="Segoe UI"/>
          <w:color w:val="000000"/>
          <w:sz w:val="24"/>
          <w:szCs w:val="24"/>
        </w:rPr>
        <w:t>one who will arise to rule over the nations;</w:t>
      </w:r>
      <w:r w:rsidRPr="00D63D55">
        <w:rPr>
          <w:rFonts w:ascii="Segoe UI" w:eastAsia="Times New Roman" w:hAnsi="Segoe UI" w:cs="Segoe UI"/>
          <w:color w:val="000000"/>
          <w:sz w:val="24"/>
          <w:szCs w:val="24"/>
        </w:rPr>
        <w:br/>
      </w:r>
      <w:r w:rsidRPr="00D63D55">
        <w:rPr>
          <w:rFonts w:ascii="Courier New" w:eastAsia="Times New Roman" w:hAnsi="Courier New" w:cs="Courier New"/>
          <w:color w:val="000000"/>
          <w:sz w:val="10"/>
          <w:szCs w:val="10"/>
        </w:rPr>
        <w:t>    </w:t>
      </w:r>
      <w:r w:rsidRPr="00D63D55">
        <w:rPr>
          <w:rFonts w:ascii="Segoe UI" w:eastAsia="Times New Roman" w:hAnsi="Segoe UI" w:cs="Segoe UI"/>
          <w:color w:val="000000"/>
          <w:sz w:val="24"/>
          <w:szCs w:val="24"/>
        </w:rPr>
        <w:t>in him the Gentiles will hope.”</w:t>
      </w:r>
      <w:r w:rsidRPr="00D63D55">
        <w:rPr>
          <w:rFonts w:ascii="Segoe UI" w:eastAsia="Times New Roman" w:hAnsi="Segoe UI" w:cs="Segoe UI"/>
          <w:color w:val="000000"/>
          <w:sz w:val="15"/>
          <w:szCs w:val="15"/>
          <w:vertAlign w:val="superscript"/>
        </w:rPr>
        <w:t>[</w:t>
      </w:r>
      <w:hyperlink r:id="rId11" w:anchor="fen-NIV-28316e" w:tooltip="See footnote e" w:history="1">
        <w:r w:rsidRPr="00D63D55">
          <w:rPr>
            <w:rFonts w:ascii="Segoe UI" w:eastAsia="Times New Roman" w:hAnsi="Segoe UI" w:cs="Segoe UI"/>
            <w:color w:val="4A4A4A"/>
            <w:sz w:val="15"/>
            <w:szCs w:val="15"/>
            <w:u w:val="single"/>
            <w:vertAlign w:val="superscript"/>
          </w:rPr>
          <w:t>e</w:t>
        </w:r>
      </w:hyperlink>
      <w:r w:rsidRPr="00D63D55">
        <w:rPr>
          <w:rFonts w:ascii="Segoe UI" w:eastAsia="Times New Roman" w:hAnsi="Segoe UI" w:cs="Segoe UI"/>
          <w:color w:val="000000"/>
          <w:sz w:val="15"/>
          <w:szCs w:val="15"/>
          <w:vertAlign w:val="superscript"/>
        </w:rPr>
        <w:t>]</w:t>
      </w:r>
    </w:p>
    <w:p w14:paraId="00458E7D" w14:textId="7EA26A3A" w:rsid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b/>
          <w:bCs/>
          <w:color w:val="000000"/>
          <w:sz w:val="24"/>
          <w:szCs w:val="24"/>
          <w:vertAlign w:val="superscript"/>
        </w:rPr>
        <w:t>13 </w:t>
      </w:r>
      <w:r w:rsidRPr="00D63D55">
        <w:rPr>
          <w:rFonts w:ascii="Segoe UI" w:eastAsia="Times New Roman" w:hAnsi="Segoe UI" w:cs="Segoe UI"/>
          <w:color w:val="000000"/>
          <w:sz w:val="24"/>
          <w:szCs w:val="24"/>
        </w:rPr>
        <w:t>May the God of hope fill you with all joy and peace as you trust in him, so that you may overflow with hope by the power of the Holy Spirit.</w:t>
      </w:r>
    </w:p>
    <w:p w14:paraId="56142C66" w14:textId="77777777" w:rsidR="00D63D55" w:rsidRDefault="00D63D55" w:rsidP="00D63D55">
      <w:pPr>
        <w:spacing w:after="100" w:afterAutospacing="1" w:line="408" w:lineRule="atLeast"/>
        <w:rPr>
          <w:rFonts w:ascii="Segoe UI" w:eastAsia="Times New Roman" w:hAnsi="Segoe UI" w:cs="Segoe UI"/>
          <w:color w:val="000000"/>
          <w:sz w:val="36"/>
          <w:szCs w:val="36"/>
        </w:rPr>
      </w:pPr>
    </w:p>
    <w:p w14:paraId="27D97028" w14:textId="6205A88F" w:rsidR="00D63D55" w:rsidRPr="00D63D55" w:rsidRDefault="00D63D55" w:rsidP="00D63D55">
      <w:pPr>
        <w:spacing w:after="100" w:afterAutospacing="1" w:line="408" w:lineRule="atLeast"/>
        <w:rPr>
          <w:rFonts w:ascii="Segoe UI" w:eastAsia="Times New Roman" w:hAnsi="Segoe UI" w:cs="Segoe UI"/>
          <w:color w:val="000000"/>
          <w:sz w:val="36"/>
          <w:szCs w:val="36"/>
        </w:rPr>
      </w:pPr>
      <w:r w:rsidRPr="00D63D55">
        <w:rPr>
          <w:rFonts w:ascii="Segoe UI" w:eastAsia="Times New Roman" w:hAnsi="Segoe UI" w:cs="Segoe UI"/>
          <w:color w:val="000000"/>
          <w:sz w:val="36"/>
          <w:szCs w:val="36"/>
        </w:rPr>
        <w:t>Gospel</w:t>
      </w:r>
      <w:r>
        <w:rPr>
          <w:rFonts w:ascii="Segoe UI" w:eastAsia="Times New Roman" w:hAnsi="Segoe UI" w:cs="Segoe UI"/>
          <w:color w:val="000000"/>
          <w:sz w:val="36"/>
          <w:szCs w:val="36"/>
        </w:rPr>
        <w:t xml:space="preserve"> Reading </w:t>
      </w:r>
      <w:r w:rsidRPr="00D63D55">
        <w:rPr>
          <w:rFonts w:ascii="Segoe UI" w:eastAsia="Times New Roman" w:hAnsi="Segoe UI" w:cs="Segoe UI"/>
          <w:color w:val="000000"/>
          <w:sz w:val="36"/>
          <w:szCs w:val="36"/>
        </w:rPr>
        <w:t>- Matthew 3:1-12</w:t>
      </w:r>
    </w:p>
    <w:p w14:paraId="19C66BBA" w14:textId="77777777"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John the Baptist Prepares the Way</w:t>
      </w:r>
    </w:p>
    <w:p w14:paraId="1E9FDA82" w14:textId="77777777" w:rsidR="009F280B"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3 In those days John the Baptist came, preaching in the wilderness of Judea 2 and saying, “Repent, for the kingdom of heaven has come near.” 3 This is he who was spoken of through the prophet Isaiah</w:t>
      </w:r>
      <w:r w:rsidR="009F280B">
        <w:rPr>
          <w:rFonts w:ascii="Segoe UI" w:eastAsia="Times New Roman" w:hAnsi="Segoe UI" w:cs="Segoe UI"/>
          <w:color w:val="000000"/>
          <w:sz w:val="24"/>
          <w:szCs w:val="24"/>
        </w:rPr>
        <w:t>:</w:t>
      </w:r>
    </w:p>
    <w:p w14:paraId="6D9592A4" w14:textId="5AA59DB4"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“A voice of one calling in the wilderness,</w:t>
      </w:r>
    </w:p>
    <w:p w14:paraId="1E27856E" w14:textId="77777777"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‘Prepare the way for the Lord,</w:t>
      </w:r>
    </w:p>
    <w:p w14:paraId="6345682E" w14:textId="50206C3D"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 xml:space="preserve">    make straight paths for him.</w:t>
      </w:r>
      <w:proofErr w:type="gramStart"/>
      <w:r w:rsidRPr="00D63D55">
        <w:rPr>
          <w:rFonts w:ascii="Segoe UI" w:eastAsia="Times New Roman" w:hAnsi="Segoe UI" w:cs="Segoe UI"/>
          <w:color w:val="000000"/>
          <w:sz w:val="24"/>
          <w:szCs w:val="24"/>
        </w:rPr>
        <w:t>’”[</w:t>
      </w:r>
      <w:proofErr w:type="gramEnd"/>
      <w:r w:rsidRPr="00D63D55">
        <w:rPr>
          <w:rFonts w:ascii="Segoe UI" w:eastAsia="Times New Roman" w:hAnsi="Segoe UI" w:cs="Segoe UI"/>
          <w:color w:val="000000"/>
          <w:sz w:val="24"/>
          <w:szCs w:val="24"/>
        </w:rPr>
        <w:t>a]</w:t>
      </w:r>
    </w:p>
    <w:p w14:paraId="28948C34" w14:textId="610840C0"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4 John’s clothes were made of camel’s hair, and he had a leather belt around his waist. His food was locusts and wild honey. 5 People went out to him from Jerusalem and all Judea and the whole region of the Jordan. 6 Confessing their sins, they were baptized by him in the Jordan River.</w:t>
      </w:r>
    </w:p>
    <w:p w14:paraId="7CDEE489" w14:textId="588949C4"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7 But when he saw many of the Pharisees and Sadducees coming to where he was baptizing, he said to them: “You brood of vipers! Who warned you to flee from the coming wrath? 8 Produce fruit in keeping with repentance. 9 And do not think you can say to yourselves, ‘We have Abraham as our father.’ I tell you that out of these stones God can raise up children for Abraham. 10 The ax is already at the root of the trees, and every tree that does not produce good fruit will be cut down and thrown into the fire.</w:t>
      </w:r>
    </w:p>
    <w:p w14:paraId="2E4744D2" w14:textId="0DF251A3" w:rsidR="00D63D55" w:rsidRPr="00D63D55" w:rsidRDefault="00D63D55" w:rsidP="00D63D55">
      <w:pPr>
        <w:spacing w:after="100" w:afterAutospacing="1" w:line="408" w:lineRule="atLeast"/>
        <w:rPr>
          <w:rFonts w:ascii="Segoe UI" w:eastAsia="Times New Roman" w:hAnsi="Segoe UI" w:cs="Segoe UI"/>
          <w:color w:val="000000"/>
          <w:sz w:val="24"/>
          <w:szCs w:val="24"/>
        </w:rPr>
      </w:pPr>
      <w:r w:rsidRPr="00D63D55">
        <w:rPr>
          <w:rFonts w:ascii="Segoe UI" w:eastAsia="Times New Roman" w:hAnsi="Segoe UI" w:cs="Segoe UI"/>
          <w:color w:val="000000"/>
          <w:sz w:val="24"/>
          <w:szCs w:val="24"/>
        </w:rPr>
        <w:t>11 “I baptize you with[b] water for repentance. But after me comes one who is more powerful than I, whose sandals I am not worthy to carry. He will baptize you with[c] the Holy Spirit and fire. 12 His winnowing fork is in his hand, and he will clear his threshing floor, gathering his wheat into the barn and burning up the chaff with unquenchable fire.”</w:t>
      </w:r>
    </w:p>
    <w:p w14:paraId="65CFA03D" w14:textId="77777777" w:rsidR="00D63D55" w:rsidRPr="00D63D55" w:rsidRDefault="00D63D55" w:rsidP="00D63D55">
      <w:pPr>
        <w:shd w:val="clear" w:color="auto" w:fill="FFFFFF"/>
        <w:spacing w:line="240" w:lineRule="auto"/>
        <w:rPr>
          <w:rFonts w:ascii="Segoe UI" w:eastAsia="Times New Roman" w:hAnsi="Segoe UI" w:cs="Segoe UI"/>
          <w:color w:val="000000"/>
          <w:sz w:val="24"/>
          <w:szCs w:val="24"/>
        </w:rPr>
      </w:pPr>
    </w:p>
    <w:p w14:paraId="7ECB0894" w14:textId="77777777" w:rsidR="00D63D55" w:rsidRDefault="00D63D55" w:rsidP="00D63D55"/>
    <w:sectPr w:rsidR="00D6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55"/>
    <w:rsid w:val="008D06D6"/>
    <w:rsid w:val="008E6573"/>
    <w:rsid w:val="009F280B"/>
    <w:rsid w:val="00D6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4D7E"/>
  <w15:chartTrackingRefBased/>
  <w15:docId w15:val="{F4104C0E-766E-4B65-810B-052C31DA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63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63D55"/>
  </w:style>
  <w:style w:type="character" w:customStyle="1" w:styleId="indent-1-breaks">
    <w:name w:val="indent-1-breaks"/>
    <w:basedOn w:val="DefaultParagraphFont"/>
    <w:rsid w:val="00D63D55"/>
  </w:style>
  <w:style w:type="character" w:customStyle="1" w:styleId="small-caps">
    <w:name w:val="small-caps"/>
    <w:basedOn w:val="DefaultParagraphFont"/>
    <w:rsid w:val="00D63D55"/>
  </w:style>
  <w:style w:type="character" w:styleId="Hyperlink">
    <w:name w:val="Hyperlink"/>
    <w:basedOn w:val="DefaultParagraphFont"/>
    <w:uiPriority w:val="99"/>
    <w:semiHidden/>
    <w:unhideWhenUsed/>
    <w:rsid w:val="00D63D55"/>
    <w:rPr>
      <w:color w:val="0000FF"/>
      <w:u w:val="single"/>
    </w:rPr>
  </w:style>
  <w:style w:type="paragraph" w:customStyle="1" w:styleId="top-05">
    <w:name w:val="top-05"/>
    <w:basedOn w:val="Normal"/>
    <w:rsid w:val="00D63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00954">
      <w:bodyDiv w:val="1"/>
      <w:marLeft w:val="0"/>
      <w:marRight w:val="0"/>
      <w:marTop w:val="0"/>
      <w:marBottom w:val="0"/>
      <w:divBdr>
        <w:top w:val="none" w:sz="0" w:space="0" w:color="auto"/>
        <w:left w:val="none" w:sz="0" w:space="0" w:color="auto"/>
        <w:bottom w:val="none" w:sz="0" w:space="0" w:color="auto"/>
        <w:right w:val="none" w:sz="0" w:space="0" w:color="auto"/>
      </w:divBdr>
      <w:divsChild>
        <w:div w:id="655916189">
          <w:marLeft w:val="240"/>
          <w:marRight w:val="0"/>
          <w:marTop w:val="240"/>
          <w:marBottom w:val="240"/>
          <w:divBdr>
            <w:top w:val="none" w:sz="0" w:space="0" w:color="auto"/>
            <w:left w:val="none" w:sz="0" w:space="0" w:color="auto"/>
            <w:bottom w:val="none" w:sz="0" w:space="0" w:color="auto"/>
            <w:right w:val="none" w:sz="0" w:space="0" w:color="auto"/>
          </w:divBdr>
        </w:div>
        <w:div w:id="927618795">
          <w:marLeft w:val="240"/>
          <w:marRight w:val="0"/>
          <w:marTop w:val="240"/>
          <w:marBottom w:val="240"/>
          <w:divBdr>
            <w:top w:val="none" w:sz="0" w:space="0" w:color="auto"/>
            <w:left w:val="none" w:sz="0" w:space="0" w:color="auto"/>
            <w:bottom w:val="none" w:sz="0" w:space="0" w:color="auto"/>
            <w:right w:val="none" w:sz="0" w:space="0" w:color="auto"/>
          </w:divBdr>
        </w:div>
        <w:div w:id="535853163">
          <w:marLeft w:val="240"/>
          <w:marRight w:val="0"/>
          <w:marTop w:val="240"/>
          <w:marBottom w:val="240"/>
          <w:divBdr>
            <w:top w:val="none" w:sz="0" w:space="0" w:color="auto"/>
            <w:left w:val="none" w:sz="0" w:space="0" w:color="auto"/>
            <w:bottom w:val="none" w:sz="0" w:space="0" w:color="auto"/>
            <w:right w:val="none" w:sz="0" w:space="0" w:color="auto"/>
          </w:divBdr>
        </w:div>
      </w:divsChild>
    </w:div>
    <w:div w:id="1838036512">
      <w:bodyDiv w:val="1"/>
      <w:marLeft w:val="0"/>
      <w:marRight w:val="0"/>
      <w:marTop w:val="0"/>
      <w:marBottom w:val="0"/>
      <w:divBdr>
        <w:top w:val="none" w:sz="0" w:space="0" w:color="auto"/>
        <w:left w:val="none" w:sz="0" w:space="0" w:color="auto"/>
        <w:bottom w:val="none" w:sz="0" w:space="0" w:color="auto"/>
        <w:right w:val="none" w:sz="0" w:space="0" w:color="auto"/>
      </w:divBdr>
      <w:divsChild>
        <w:div w:id="55591328">
          <w:marLeft w:val="240"/>
          <w:marRight w:val="0"/>
          <w:marTop w:val="240"/>
          <w:marBottom w:val="240"/>
          <w:divBdr>
            <w:top w:val="none" w:sz="0" w:space="0" w:color="auto"/>
            <w:left w:val="none" w:sz="0" w:space="0" w:color="auto"/>
            <w:bottom w:val="none" w:sz="0" w:space="0" w:color="auto"/>
            <w:right w:val="none" w:sz="0" w:space="0" w:color="auto"/>
          </w:divBdr>
        </w:div>
        <w:div w:id="689649697">
          <w:marLeft w:val="240"/>
          <w:marRight w:val="0"/>
          <w:marTop w:val="240"/>
          <w:marBottom w:val="240"/>
          <w:divBdr>
            <w:top w:val="none" w:sz="0" w:space="0" w:color="auto"/>
            <w:left w:val="none" w:sz="0" w:space="0" w:color="auto"/>
            <w:bottom w:val="none" w:sz="0" w:space="0" w:color="auto"/>
            <w:right w:val="none" w:sz="0" w:space="0" w:color="auto"/>
          </w:divBdr>
        </w:div>
      </w:divsChild>
    </w:div>
    <w:div w:id="2075425972">
      <w:bodyDiv w:val="1"/>
      <w:marLeft w:val="0"/>
      <w:marRight w:val="0"/>
      <w:marTop w:val="0"/>
      <w:marBottom w:val="0"/>
      <w:divBdr>
        <w:top w:val="none" w:sz="0" w:space="0" w:color="auto"/>
        <w:left w:val="none" w:sz="0" w:space="0" w:color="auto"/>
        <w:bottom w:val="none" w:sz="0" w:space="0" w:color="auto"/>
        <w:right w:val="none" w:sz="0" w:space="0" w:color="auto"/>
      </w:divBdr>
      <w:divsChild>
        <w:div w:id="222526497">
          <w:marLeft w:val="0"/>
          <w:marRight w:val="240"/>
          <w:marTop w:val="0"/>
          <w:marBottom w:val="0"/>
          <w:divBdr>
            <w:top w:val="none" w:sz="0" w:space="0" w:color="auto"/>
            <w:left w:val="none" w:sz="0" w:space="0" w:color="auto"/>
            <w:bottom w:val="none" w:sz="0" w:space="0" w:color="auto"/>
            <w:right w:val="none" w:sz="0" w:space="0" w:color="auto"/>
          </w:divBdr>
          <w:divsChild>
            <w:div w:id="153759864">
              <w:marLeft w:val="0"/>
              <w:marRight w:val="0"/>
              <w:marTop w:val="0"/>
              <w:marBottom w:val="0"/>
              <w:divBdr>
                <w:top w:val="none" w:sz="0" w:space="0" w:color="auto"/>
                <w:left w:val="none" w:sz="0" w:space="0" w:color="auto"/>
                <w:bottom w:val="none" w:sz="0" w:space="0" w:color="auto"/>
                <w:right w:val="none" w:sz="0" w:space="0" w:color="auto"/>
              </w:divBdr>
              <w:divsChild>
                <w:div w:id="630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9417">
          <w:marLeft w:val="0"/>
          <w:marRight w:val="240"/>
          <w:marTop w:val="0"/>
          <w:marBottom w:val="0"/>
          <w:divBdr>
            <w:top w:val="none" w:sz="0" w:space="0" w:color="auto"/>
            <w:left w:val="none" w:sz="0" w:space="0" w:color="auto"/>
            <w:bottom w:val="none" w:sz="0" w:space="0" w:color="auto"/>
            <w:right w:val="none" w:sz="0" w:space="0" w:color="auto"/>
          </w:divBdr>
          <w:divsChild>
            <w:div w:id="582185576">
              <w:marLeft w:val="0"/>
              <w:marRight w:val="0"/>
              <w:marTop w:val="0"/>
              <w:marBottom w:val="0"/>
              <w:divBdr>
                <w:top w:val="none" w:sz="0" w:space="0" w:color="auto"/>
                <w:left w:val="none" w:sz="0" w:space="0" w:color="auto"/>
                <w:bottom w:val="none" w:sz="0" w:space="0" w:color="auto"/>
                <w:right w:val="none" w:sz="0" w:space="0" w:color="auto"/>
              </w:divBdr>
              <w:divsChild>
                <w:div w:id="7829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063">
          <w:marLeft w:val="0"/>
          <w:marRight w:val="0"/>
          <w:marTop w:val="750"/>
          <w:marBottom w:val="0"/>
          <w:divBdr>
            <w:top w:val="none" w:sz="0" w:space="0" w:color="auto"/>
            <w:left w:val="none" w:sz="0" w:space="0" w:color="auto"/>
            <w:bottom w:val="none" w:sz="0" w:space="0" w:color="auto"/>
            <w:right w:val="none" w:sz="0" w:space="0" w:color="auto"/>
          </w:divBdr>
          <w:divsChild>
            <w:div w:id="1470169379">
              <w:marLeft w:val="0"/>
              <w:marRight w:val="0"/>
              <w:marTop w:val="0"/>
              <w:marBottom w:val="0"/>
              <w:divBdr>
                <w:top w:val="none" w:sz="0" w:space="0" w:color="auto"/>
                <w:left w:val="none" w:sz="0" w:space="0" w:color="auto"/>
                <w:bottom w:val="none" w:sz="0" w:space="0" w:color="auto"/>
                <w:right w:val="none" w:sz="0" w:space="0" w:color="auto"/>
              </w:divBdr>
              <w:divsChild>
                <w:div w:id="1530678159">
                  <w:marLeft w:val="0"/>
                  <w:marRight w:val="0"/>
                  <w:marTop w:val="0"/>
                  <w:marBottom w:val="0"/>
                  <w:divBdr>
                    <w:top w:val="none" w:sz="0" w:space="0" w:color="auto"/>
                    <w:left w:val="none" w:sz="0" w:space="0" w:color="auto"/>
                    <w:bottom w:val="none" w:sz="0" w:space="0" w:color="auto"/>
                    <w:right w:val="none" w:sz="0" w:space="0" w:color="auto"/>
                  </w:divBdr>
                  <w:divsChild>
                    <w:div w:id="1612933083">
                      <w:marLeft w:val="0"/>
                      <w:marRight w:val="0"/>
                      <w:marTop w:val="0"/>
                      <w:marBottom w:val="0"/>
                      <w:divBdr>
                        <w:top w:val="none" w:sz="0" w:space="0" w:color="auto"/>
                        <w:left w:val="none" w:sz="0" w:space="0" w:color="auto"/>
                        <w:bottom w:val="none" w:sz="0" w:space="0" w:color="auto"/>
                        <w:right w:val="none" w:sz="0" w:space="0" w:color="auto"/>
                      </w:divBdr>
                      <w:divsChild>
                        <w:div w:id="23093525">
                          <w:marLeft w:val="240"/>
                          <w:marRight w:val="0"/>
                          <w:marTop w:val="240"/>
                          <w:marBottom w:val="240"/>
                          <w:divBdr>
                            <w:top w:val="none" w:sz="0" w:space="0" w:color="auto"/>
                            <w:left w:val="none" w:sz="0" w:space="0" w:color="auto"/>
                            <w:bottom w:val="none" w:sz="0" w:space="0" w:color="auto"/>
                            <w:right w:val="none" w:sz="0" w:space="0" w:color="auto"/>
                          </w:divBdr>
                        </w:div>
                        <w:div w:id="377440903">
                          <w:marLeft w:val="240"/>
                          <w:marRight w:val="0"/>
                          <w:marTop w:val="240"/>
                          <w:marBottom w:val="240"/>
                          <w:divBdr>
                            <w:top w:val="none" w:sz="0" w:space="0" w:color="auto"/>
                            <w:left w:val="none" w:sz="0" w:space="0" w:color="auto"/>
                            <w:bottom w:val="none" w:sz="0" w:space="0" w:color="auto"/>
                            <w:right w:val="none" w:sz="0" w:space="0" w:color="auto"/>
                          </w:divBdr>
                        </w:div>
                        <w:div w:id="892501277">
                          <w:marLeft w:val="240"/>
                          <w:marRight w:val="0"/>
                          <w:marTop w:val="240"/>
                          <w:marBottom w:val="240"/>
                          <w:divBdr>
                            <w:top w:val="none" w:sz="0" w:space="0" w:color="auto"/>
                            <w:left w:val="none" w:sz="0" w:space="0" w:color="auto"/>
                            <w:bottom w:val="none" w:sz="0" w:space="0" w:color="auto"/>
                            <w:right w:val="none" w:sz="0" w:space="0" w:color="auto"/>
                          </w:divBdr>
                        </w:div>
                        <w:div w:id="17021255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5%3A4-13&amp;version=NIV"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hyperlink" Target="https://www.biblegateway.com/passage/?search=Romans+15%3A4-13&amp;version=NIV" TargetMode="Externa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biblegateway.com/passage/?search=Isaiah%2011%3A1-10&amp;version=NIV" TargetMode="External" /><Relationship Id="rId11" Type="http://schemas.openxmlformats.org/officeDocument/2006/relationships/hyperlink" Target="https://www.biblegateway.com/passage/?search=Romans+15%3A4-13&amp;version=NIV" TargetMode="External" /><Relationship Id="rId5" Type="http://schemas.openxmlformats.org/officeDocument/2006/relationships/webSettings" Target="webSettings.xml" /><Relationship Id="rId10" Type="http://schemas.openxmlformats.org/officeDocument/2006/relationships/hyperlink" Target="https://www.biblegateway.com/passage/?search=Romans+15%3A4-13&amp;version=NIV" TargetMode="External" /><Relationship Id="rId4" Type="http://schemas.openxmlformats.org/officeDocument/2006/relationships/settings" Target="settings.xml" /><Relationship Id="rId9" Type="http://schemas.openxmlformats.org/officeDocument/2006/relationships/hyperlink" Target="https://www.biblegateway.com/passage/?search=Romans+15%3A4-13&amp;version=NI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8E70-30F3-4614-AD00-0C5F625221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Holloway- Motel</dc:creator>
  <cp:keywords/>
  <dc:description/>
  <cp:lastModifiedBy>Diana Holloway- Motel</cp:lastModifiedBy>
  <cp:revision>2</cp:revision>
  <dcterms:created xsi:type="dcterms:W3CDTF">2022-12-01T12:58:00Z</dcterms:created>
  <dcterms:modified xsi:type="dcterms:W3CDTF">2022-12-01T12:58:00Z</dcterms:modified>
</cp:coreProperties>
</file>